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85D54" w14:textId="77777777" w:rsidR="002D46D2" w:rsidRDefault="001336BE">
      <w:pPr>
        <w:spacing w:after="184" w:line="259" w:lineRule="auto"/>
        <w:ind w:left="15" w:firstLine="0"/>
      </w:pPr>
      <w:r>
        <w:t xml:space="preserve">                                </w:t>
      </w:r>
      <w:r>
        <w:rPr>
          <w:rFonts w:cs="Aptos"/>
        </w:rPr>
        <w:t xml:space="preserve"> </w:t>
      </w:r>
    </w:p>
    <w:p w14:paraId="59416988" w14:textId="77777777" w:rsidR="002D46D2" w:rsidRDefault="001336BE">
      <w:pPr>
        <w:spacing w:after="564"/>
        <w:ind w:right="1012"/>
      </w:pPr>
      <w:r>
        <w:t xml:space="preserve">________________________________________________________________________________ </w:t>
      </w:r>
      <w:r>
        <w:rPr>
          <w:rFonts w:cs="Aptos"/>
        </w:rPr>
        <w:t xml:space="preserve"> </w:t>
      </w:r>
    </w:p>
    <w:p w14:paraId="3D7A7693" w14:textId="77777777" w:rsidR="002D46D2" w:rsidRDefault="001336BE">
      <w:pPr>
        <w:spacing w:after="206" w:line="259" w:lineRule="auto"/>
        <w:ind w:left="-5"/>
      </w:pPr>
      <w:r>
        <w:rPr>
          <w:rFonts w:cs="Aptos"/>
          <w:b/>
          <w:i/>
          <w:color w:val="FF0000"/>
          <w:sz w:val="44"/>
        </w:rPr>
        <w:t xml:space="preserve"> PEDAGOGISCH </w:t>
      </w:r>
      <w:r>
        <w:rPr>
          <w:rFonts w:cs="Aptos"/>
        </w:rPr>
        <w:t xml:space="preserve"> </w:t>
      </w:r>
    </w:p>
    <w:p w14:paraId="1E23BC06" w14:textId="77777777" w:rsidR="002D46D2" w:rsidRDefault="001336BE">
      <w:pPr>
        <w:spacing w:after="206" w:line="259" w:lineRule="auto"/>
        <w:ind w:left="-5"/>
      </w:pPr>
      <w:r>
        <w:rPr>
          <w:rFonts w:cs="Aptos"/>
          <w:b/>
          <w:i/>
          <w:color w:val="FF0000"/>
          <w:sz w:val="44"/>
        </w:rPr>
        <w:t xml:space="preserve"> BELEIDSPLAN   </w:t>
      </w:r>
      <w:r>
        <w:rPr>
          <w:rFonts w:cs="Aptos"/>
        </w:rPr>
        <w:t xml:space="preserve"> </w:t>
      </w:r>
    </w:p>
    <w:p w14:paraId="5BF0E4C1" w14:textId="77777777" w:rsidR="002D46D2" w:rsidRDefault="001336BE">
      <w:pPr>
        <w:spacing w:after="0" w:line="259" w:lineRule="auto"/>
        <w:ind w:left="15" w:firstLine="0"/>
      </w:pPr>
      <w:r>
        <w:rPr>
          <w:rFonts w:cs="Aptos"/>
          <w:b/>
          <w:i/>
          <w:sz w:val="44"/>
        </w:rPr>
        <w:t xml:space="preserve">___________________________________________ </w:t>
      </w:r>
      <w:r>
        <w:rPr>
          <w:rFonts w:cs="Aptos"/>
        </w:rPr>
        <w:t xml:space="preserve"> </w:t>
      </w:r>
    </w:p>
    <w:p w14:paraId="4384B141" w14:textId="77777777" w:rsidR="002D46D2" w:rsidRDefault="001336BE">
      <w:pPr>
        <w:spacing w:after="183" w:line="259" w:lineRule="auto"/>
        <w:ind w:left="15" w:firstLine="0"/>
      </w:pPr>
      <w:r>
        <w:t xml:space="preserve">   </w:t>
      </w:r>
      <w:r>
        <w:rPr>
          <w:rFonts w:cs="Aptos"/>
        </w:rPr>
        <w:t xml:space="preserve"> </w:t>
      </w:r>
    </w:p>
    <w:p w14:paraId="5490EF17" w14:textId="77777777" w:rsidR="002D46D2" w:rsidRDefault="001336BE">
      <w:pPr>
        <w:spacing w:after="6"/>
        <w:ind w:right="1012"/>
      </w:pPr>
      <w:r>
        <w:t xml:space="preserve">Kindcentrum Ruimtepret   </w:t>
      </w:r>
      <w:r>
        <w:rPr>
          <w:rFonts w:cs="Aptos"/>
        </w:rPr>
        <w:t xml:space="preserve"> </w:t>
      </w:r>
    </w:p>
    <w:p w14:paraId="57313572" w14:textId="77777777" w:rsidR="002D46D2" w:rsidRDefault="001336BE">
      <w:pPr>
        <w:spacing w:after="0" w:line="259" w:lineRule="auto"/>
        <w:ind w:left="0" w:firstLine="0"/>
        <w:jc w:val="right"/>
      </w:pPr>
      <w:r>
        <w:rPr>
          <w:noProof/>
        </w:rPr>
        <w:drawing>
          <wp:inline distT="0" distB="0" distL="0" distR="0" wp14:anchorId="52E4B911" wp14:editId="2B9CA129">
            <wp:extent cx="6329045" cy="4553585"/>
            <wp:effectExtent l="0" t="0" r="0" b="0"/>
            <wp:docPr id="1919" name="Picture 1919"/>
            <wp:cNvGraphicFramePr/>
            <a:graphic xmlns:a="http://schemas.openxmlformats.org/drawingml/2006/main">
              <a:graphicData uri="http://schemas.openxmlformats.org/drawingml/2006/picture">
                <pic:pic xmlns:pic="http://schemas.openxmlformats.org/drawingml/2006/picture">
                  <pic:nvPicPr>
                    <pic:cNvPr id="1919" name="Picture 1919"/>
                    <pic:cNvPicPr/>
                  </pic:nvPicPr>
                  <pic:blipFill>
                    <a:blip r:embed="rId5"/>
                    <a:stretch>
                      <a:fillRect/>
                    </a:stretch>
                  </pic:blipFill>
                  <pic:spPr>
                    <a:xfrm>
                      <a:off x="0" y="0"/>
                      <a:ext cx="6329045" cy="4553585"/>
                    </a:xfrm>
                    <a:prstGeom prst="rect">
                      <a:avLst/>
                    </a:prstGeom>
                  </pic:spPr>
                </pic:pic>
              </a:graphicData>
            </a:graphic>
          </wp:inline>
        </w:drawing>
      </w:r>
      <w:r>
        <w:rPr>
          <w:rFonts w:cs="Aptos"/>
        </w:rPr>
        <w:t xml:space="preserve"> </w:t>
      </w:r>
    </w:p>
    <w:p w14:paraId="15DC4C6E" w14:textId="37FC8A74" w:rsidR="002D46D2" w:rsidRDefault="001336BE">
      <w:pPr>
        <w:ind w:left="2151" w:right="1012"/>
      </w:pPr>
      <w:r>
        <w:t xml:space="preserve">   </w:t>
      </w:r>
      <w:r w:rsidR="00D32318">
        <w:t>1 oktober</w:t>
      </w:r>
      <w:r>
        <w:t xml:space="preserve"> 2026</w:t>
      </w:r>
      <w:r>
        <w:rPr>
          <w:rFonts w:cs="Aptos"/>
        </w:rPr>
        <w:t xml:space="preserve"> </w:t>
      </w:r>
    </w:p>
    <w:p w14:paraId="3F6CCEA9" w14:textId="77777777" w:rsidR="002D46D2" w:rsidRDefault="001336BE">
      <w:pPr>
        <w:ind w:right="1012"/>
      </w:pPr>
      <w:r>
        <w:t xml:space="preserve">                                KINDCENTRUM RUIMTEPRET   </w:t>
      </w:r>
      <w:r>
        <w:rPr>
          <w:rFonts w:cs="Aptos"/>
        </w:rPr>
        <w:t xml:space="preserve"> </w:t>
      </w:r>
    </w:p>
    <w:p w14:paraId="4C40F3CC" w14:textId="1C28471E" w:rsidR="002D46D2" w:rsidRDefault="001336BE">
      <w:pPr>
        <w:ind w:left="2151" w:right="1012"/>
      </w:pPr>
      <w:r>
        <w:t xml:space="preserve">   9601 AE Hoofdstraat </w:t>
      </w:r>
      <w:r>
        <w:rPr>
          <w:rFonts w:cs="Aptos"/>
        </w:rPr>
        <w:t xml:space="preserve"> </w:t>
      </w:r>
      <w:r w:rsidR="00D32318">
        <w:rPr>
          <w:rFonts w:cs="Aptos"/>
        </w:rPr>
        <w:t>31a</w:t>
      </w:r>
    </w:p>
    <w:p w14:paraId="72D5C11B" w14:textId="77777777" w:rsidR="002D46D2" w:rsidRDefault="001336BE">
      <w:pPr>
        <w:ind w:left="2151" w:right="1012"/>
      </w:pPr>
      <w:r>
        <w:t xml:space="preserve">  06-11755805   </w:t>
      </w:r>
      <w:r>
        <w:rPr>
          <w:rFonts w:cs="Aptos"/>
        </w:rPr>
        <w:t xml:space="preserve"> </w:t>
      </w:r>
    </w:p>
    <w:p w14:paraId="0D5E2D83" w14:textId="77777777" w:rsidR="002D46D2" w:rsidRDefault="001336BE">
      <w:pPr>
        <w:ind w:right="1012"/>
      </w:pPr>
      <w:r>
        <w:t xml:space="preserve">Inleiding    </w:t>
      </w:r>
      <w:r>
        <w:rPr>
          <w:rFonts w:cs="Aptos"/>
        </w:rPr>
        <w:t xml:space="preserve"> </w:t>
      </w:r>
    </w:p>
    <w:p w14:paraId="7104A213" w14:textId="77777777" w:rsidR="002D46D2" w:rsidRDefault="001336BE">
      <w:pPr>
        <w:spacing w:after="184" w:line="259" w:lineRule="auto"/>
        <w:ind w:left="15" w:firstLine="0"/>
      </w:pPr>
      <w:r>
        <w:t xml:space="preserve">  </w:t>
      </w:r>
    </w:p>
    <w:p w14:paraId="59CAA88A" w14:textId="77777777" w:rsidR="002D46D2" w:rsidRDefault="001336BE">
      <w:pPr>
        <w:ind w:right="1012"/>
      </w:pPr>
      <w:r>
        <w:t xml:space="preserve">Mijn naam is Diana Bakker. Sinds 1998 werk ik in de kinderopvang, zowel als gastouder als bij verschillende kindercentra. Door mijn jarenlange werkervaring heb ik besloten om mijn eigen kinderopvang te starten.   </w:t>
      </w:r>
      <w:r>
        <w:rPr>
          <w:rFonts w:cs="Aptos"/>
        </w:rPr>
        <w:t xml:space="preserve"> </w:t>
      </w:r>
    </w:p>
    <w:p w14:paraId="4EB096B7" w14:textId="77777777" w:rsidR="002D46D2" w:rsidRDefault="001336BE">
      <w:pPr>
        <w:spacing w:after="184" w:line="259" w:lineRule="auto"/>
        <w:ind w:left="15" w:firstLine="0"/>
      </w:pPr>
      <w:r>
        <w:t xml:space="preserve">   </w:t>
      </w:r>
      <w:r>
        <w:rPr>
          <w:rFonts w:cs="Aptos"/>
        </w:rPr>
        <w:t xml:space="preserve"> </w:t>
      </w:r>
    </w:p>
    <w:p w14:paraId="6792C97D" w14:textId="77777777" w:rsidR="002D46D2" w:rsidRDefault="001336BE">
      <w:pPr>
        <w:ind w:right="1012"/>
      </w:pPr>
      <w:r>
        <w:t xml:space="preserve">Ik vind het belangrijk dat de kinderen zo veel mogelijk buiten kunnen spelen, wanneer het weer het toelaat. We maken gebruik van grote bakfietsen of bolderkarren waarin 6 kinderen passen, zodat we niet de hele dag op één locatie hoeven te blijven. Op deze manier ervaren de kinderen een gevarieerde dag en kunnen ze zich optimaal ontwikkelen.   </w:t>
      </w:r>
      <w:r>
        <w:rPr>
          <w:rFonts w:cs="Aptos"/>
        </w:rPr>
        <w:t xml:space="preserve"> </w:t>
      </w:r>
    </w:p>
    <w:p w14:paraId="0548A68B" w14:textId="77777777" w:rsidR="002D46D2" w:rsidRDefault="001336BE">
      <w:pPr>
        <w:spacing w:after="184" w:line="259" w:lineRule="auto"/>
        <w:ind w:left="15" w:firstLine="0"/>
      </w:pPr>
      <w:r>
        <w:t xml:space="preserve">   </w:t>
      </w:r>
      <w:r>
        <w:rPr>
          <w:rFonts w:cs="Aptos"/>
        </w:rPr>
        <w:t xml:space="preserve"> </w:t>
      </w:r>
    </w:p>
    <w:p w14:paraId="4F29C5B6" w14:textId="5FD7889F" w:rsidR="002D46D2" w:rsidRDefault="001336BE">
      <w:pPr>
        <w:ind w:right="1012"/>
      </w:pPr>
      <w:r>
        <w:t xml:space="preserve">Ruimtepret is  een  kinderopvang met plaats voor maximaal </w:t>
      </w:r>
      <w:r w:rsidR="00473232">
        <w:t>62</w:t>
      </w:r>
      <w:r>
        <w:t xml:space="preserve"> kinderen van 0-13 jaar. </w:t>
      </w:r>
      <w:r>
        <w:rPr>
          <w:rFonts w:cs="Aptos"/>
        </w:rPr>
        <w:t xml:space="preserve"> </w:t>
      </w:r>
    </w:p>
    <w:p w14:paraId="1092BF32" w14:textId="77777777" w:rsidR="002D46D2" w:rsidRDefault="001336BE">
      <w:pPr>
        <w:ind w:right="1012"/>
      </w:pPr>
      <w:r>
        <w:t xml:space="preserve">Een stamgroep met 16 kinderen ,genaamd Ruimtepret Ster waar we kindjes van 0 tot 4 jaar plaatsen.  </w:t>
      </w:r>
      <w:r>
        <w:rPr>
          <w:rFonts w:cs="Aptos"/>
        </w:rPr>
        <w:t xml:space="preserve"> </w:t>
      </w:r>
    </w:p>
    <w:p w14:paraId="68BDA01A" w14:textId="2D4C929C" w:rsidR="002D46D2" w:rsidRDefault="001336BE">
      <w:pPr>
        <w:ind w:right="1012"/>
      </w:pPr>
      <w:r>
        <w:t>Een stamgroep genaamd Ruimtepret Maan met plaats voor 1</w:t>
      </w:r>
      <w:r w:rsidR="00137687">
        <w:t xml:space="preserve">2 </w:t>
      </w:r>
      <w:r>
        <w:t xml:space="preserve">kinderen in de leeftijd van 1,5 tot 4 jaar. </w:t>
      </w:r>
      <w:r>
        <w:rPr>
          <w:rFonts w:cs="Aptos"/>
        </w:rPr>
        <w:t xml:space="preserve"> </w:t>
      </w:r>
    </w:p>
    <w:p w14:paraId="4DB3F576" w14:textId="036C23D8" w:rsidR="002D46D2" w:rsidRDefault="001336BE">
      <w:pPr>
        <w:ind w:right="1012"/>
      </w:pPr>
      <w:r>
        <w:t xml:space="preserve">Ruimtepret Zon met </w:t>
      </w:r>
      <w:r w:rsidR="00733580">
        <w:t>23</w:t>
      </w:r>
      <w:r>
        <w:t xml:space="preserve"> plekken voor kinderen van 4 tot 13 jaar en Ruimtepret Wolk met 1</w:t>
      </w:r>
      <w:r w:rsidR="00733580">
        <w:t xml:space="preserve">1 </w:t>
      </w:r>
      <w:r>
        <w:t>plekken voor de leeftijd van</w:t>
      </w:r>
      <w:r w:rsidR="00733580">
        <w:t xml:space="preserve"> 0-4 </w:t>
      </w:r>
      <w:r>
        <w:t xml:space="preserve">jaar </w:t>
      </w:r>
      <w:r>
        <w:rPr>
          <w:rFonts w:cs="Aptos"/>
        </w:rPr>
        <w:t xml:space="preserve"> </w:t>
      </w:r>
    </w:p>
    <w:p w14:paraId="0BDC9EEA" w14:textId="77777777" w:rsidR="002D46D2" w:rsidRDefault="001336BE">
      <w:pPr>
        <w:ind w:right="1012"/>
      </w:pPr>
      <w:r>
        <w:t xml:space="preserve">Daarnaast is er een speelruimte,geschikt voor 5 kindjes  met een picklerdriehoek,ballenbak en soft foam klimbaan. </w:t>
      </w:r>
      <w:r>
        <w:rPr>
          <w:rFonts w:cs="Aptos"/>
        </w:rPr>
        <w:t xml:space="preserve"> </w:t>
      </w:r>
    </w:p>
    <w:p w14:paraId="29C931D4" w14:textId="77777777" w:rsidR="002D46D2" w:rsidRDefault="001336BE">
      <w:pPr>
        <w:ind w:right="1012"/>
      </w:pPr>
      <w:r>
        <w:t xml:space="preserve">Net zoals bij gastouderopvang hechten wij veel waarde aan nauw contact met ouders. We willen dezelfde huiselijke sfeer bieden bij Kindcentrum Ruimtepret.   </w:t>
      </w:r>
      <w:r>
        <w:rPr>
          <w:rFonts w:cs="Aptos"/>
        </w:rPr>
        <w:t xml:space="preserve"> </w:t>
      </w:r>
    </w:p>
    <w:p w14:paraId="26895C0C" w14:textId="77777777" w:rsidR="002D46D2" w:rsidRDefault="001336BE">
      <w:pPr>
        <w:spacing w:after="189" w:line="259" w:lineRule="auto"/>
        <w:ind w:left="15" w:firstLine="0"/>
      </w:pPr>
      <w:r>
        <w:t xml:space="preserve">   </w:t>
      </w:r>
      <w:r>
        <w:rPr>
          <w:rFonts w:cs="Aptos"/>
        </w:rPr>
        <w:t xml:space="preserve"> </w:t>
      </w:r>
    </w:p>
    <w:p w14:paraId="7E9CFD84" w14:textId="77777777" w:rsidR="002D46D2" w:rsidRDefault="001336BE">
      <w:pPr>
        <w:ind w:right="1012"/>
      </w:pPr>
      <w:r>
        <w:t xml:space="preserve">Ik geloof dat nauw contact met de ouders in de kinderopvang kinderopvang bijdraagt aan de positieve ontwikkeling van het kind. Ouders hechten waarde aan betrokkenheid bij de begeleiding van hun kinderen.   </w:t>
      </w:r>
      <w:r>
        <w:rPr>
          <w:rFonts w:cs="Aptos"/>
        </w:rPr>
        <w:t xml:space="preserve"> </w:t>
      </w:r>
    </w:p>
    <w:p w14:paraId="67B6A3E4" w14:textId="77777777" w:rsidR="002D46D2" w:rsidRDefault="001336BE">
      <w:pPr>
        <w:spacing w:after="184" w:line="259" w:lineRule="auto"/>
        <w:ind w:left="15" w:firstLine="0"/>
      </w:pPr>
      <w:r>
        <w:t xml:space="preserve">  </w:t>
      </w:r>
      <w:r>
        <w:rPr>
          <w:rFonts w:cs="Aptos"/>
        </w:rPr>
        <w:t xml:space="preserve"> </w:t>
      </w:r>
    </w:p>
    <w:p w14:paraId="64BA5418" w14:textId="77777777" w:rsidR="002D46D2" w:rsidRDefault="001336BE">
      <w:pPr>
        <w:spacing w:after="4" w:line="259" w:lineRule="auto"/>
        <w:ind w:left="15" w:firstLine="0"/>
      </w:pPr>
      <w:r>
        <w:t xml:space="preserve">  </w:t>
      </w:r>
      <w:r>
        <w:rPr>
          <w:rFonts w:cs="Aptos"/>
        </w:rPr>
        <w:t xml:space="preserve"> </w:t>
      </w:r>
    </w:p>
    <w:p w14:paraId="5B38F6A2" w14:textId="77777777" w:rsidR="002D46D2" w:rsidRDefault="001336BE">
      <w:pPr>
        <w:spacing w:after="184" w:line="259" w:lineRule="auto"/>
        <w:ind w:left="15" w:firstLine="0"/>
      </w:pPr>
      <w:r>
        <w:t xml:space="preserve">  </w:t>
      </w:r>
      <w:r>
        <w:rPr>
          <w:rFonts w:cs="Aptos"/>
        </w:rPr>
        <w:t xml:space="preserve"> </w:t>
      </w:r>
    </w:p>
    <w:p w14:paraId="335A7D7E" w14:textId="77777777" w:rsidR="002D46D2" w:rsidRDefault="001336BE">
      <w:pPr>
        <w:ind w:right="1012"/>
      </w:pPr>
      <w:r>
        <w:t xml:space="preserve">   Inhoudsopgave    </w:t>
      </w:r>
      <w:r>
        <w:rPr>
          <w:rFonts w:cs="Aptos"/>
        </w:rPr>
        <w:t xml:space="preserve"> </w:t>
      </w:r>
    </w:p>
    <w:p w14:paraId="318D200B" w14:textId="77777777" w:rsidR="002D46D2" w:rsidRDefault="001336BE">
      <w:pPr>
        <w:tabs>
          <w:tab w:val="center" w:pos="1473"/>
          <w:tab w:val="center" w:pos="291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Missie en visie  </w:t>
      </w:r>
      <w:r>
        <w:rPr>
          <w:rFonts w:cs="Aptos"/>
        </w:rPr>
        <w:t xml:space="preserve"> </w:t>
      </w:r>
      <w:r>
        <w:rPr>
          <w:rFonts w:cs="Aptos"/>
        </w:rPr>
        <w:tab/>
      </w:r>
      <w:r>
        <w:t xml:space="preserve">3   </w:t>
      </w:r>
      <w:r>
        <w:rPr>
          <w:rFonts w:cs="Aptos"/>
        </w:rPr>
        <w:t xml:space="preserve"> </w:t>
      </w:r>
    </w:p>
    <w:p w14:paraId="0E131499" w14:textId="77777777" w:rsidR="002D46D2" w:rsidRDefault="001336BE">
      <w:pPr>
        <w:tabs>
          <w:tab w:val="center" w:pos="1888"/>
          <w:tab w:val="center" w:pos="362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Groene visie en missie  </w:t>
      </w:r>
      <w:r>
        <w:rPr>
          <w:rFonts w:cs="Aptos"/>
        </w:rPr>
        <w:t xml:space="preserve"> </w:t>
      </w:r>
      <w:r>
        <w:rPr>
          <w:rFonts w:cs="Aptos"/>
        </w:rPr>
        <w:tab/>
      </w:r>
      <w:r>
        <w:t xml:space="preserve">4   </w:t>
      </w:r>
      <w:r>
        <w:rPr>
          <w:rFonts w:cs="Aptos"/>
        </w:rPr>
        <w:t xml:space="preserve"> </w:t>
      </w:r>
    </w:p>
    <w:p w14:paraId="0D09F9D1" w14:textId="77777777" w:rsidR="002D46D2" w:rsidRDefault="001336BE">
      <w:pPr>
        <w:tabs>
          <w:tab w:val="center" w:pos="1810"/>
          <w:tab w:val="center" w:pos="3621"/>
        </w:tabs>
        <w:ind w:left="0" w:firstLine="0"/>
      </w:pPr>
      <w:r>
        <w:rPr>
          <w:rFonts w:ascii="Cambria Math" w:eastAsia="Cambria Math" w:hAnsi="Cambria Math" w:cs="Cambria Math"/>
        </w:rPr>
        <w:t>⦁</w:t>
      </w:r>
      <w:r>
        <w:rPr>
          <w:rFonts w:cs="Aptos"/>
        </w:rPr>
        <w:t xml:space="preserve"> </w:t>
      </w:r>
      <w:r>
        <w:rPr>
          <w:rFonts w:cs="Aptos"/>
        </w:rPr>
        <w:tab/>
      </w:r>
      <w:r>
        <w:t xml:space="preserve">Visie op onze opvang  </w:t>
      </w:r>
      <w:r>
        <w:rPr>
          <w:rFonts w:cs="Aptos"/>
        </w:rPr>
        <w:t xml:space="preserve"> </w:t>
      </w:r>
      <w:r>
        <w:rPr>
          <w:rFonts w:cs="Aptos"/>
        </w:rPr>
        <w:tab/>
      </w:r>
      <w:r>
        <w:t xml:space="preserve">4   </w:t>
      </w:r>
      <w:r>
        <w:rPr>
          <w:rFonts w:cs="Aptos"/>
        </w:rPr>
        <w:t xml:space="preserve"> </w:t>
      </w:r>
    </w:p>
    <w:p w14:paraId="52C17E4C" w14:textId="77777777" w:rsidR="002D46D2" w:rsidRDefault="001336BE">
      <w:pPr>
        <w:tabs>
          <w:tab w:val="center" w:pos="1494"/>
        </w:tabs>
        <w:ind w:left="0" w:firstLine="0"/>
      </w:pPr>
      <w:r>
        <w:rPr>
          <w:rFonts w:ascii="Cambria Math" w:eastAsia="Cambria Math" w:hAnsi="Cambria Math" w:cs="Cambria Math"/>
        </w:rPr>
        <w:t>⦁</w:t>
      </w:r>
      <w:r>
        <w:rPr>
          <w:rFonts w:cs="Aptos"/>
        </w:rPr>
        <w:t xml:space="preserve"> </w:t>
      </w:r>
      <w:r>
        <w:rPr>
          <w:rFonts w:cs="Aptos"/>
        </w:rPr>
        <w:tab/>
      </w:r>
      <w:r>
        <w:t xml:space="preserve">Het aanbod  5   </w:t>
      </w:r>
      <w:r>
        <w:rPr>
          <w:rFonts w:cs="Aptos"/>
        </w:rPr>
        <w:t xml:space="preserve"> </w:t>
      </w:r>
    </w:p>
    <w:p w14:paraId="64170C5D" w14:textId="77777777" w:rsidR="002D46D2" w:rsidRDefault="001336BE">
      <w:pPr>
        <w:tabs>
          <w:tab w:val="center" w:pos="1519"/>
          <w:tab w:val="center" w:pos="291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Openingstijden  </w:t>
      </w:r>
      <w:r>
        <w:rPr>
          <w:rFonts w:cs="Aptos"/>
        </w:rPr>
        <w:t xml:space="preserve"> </w:t>
      </w:r>
      <w:r>
        <w:rPr>
          <w:rFonts w:cs="Aptos"/>
        </w:rPr>
        <w:tab/>
      </w:r>
      <w:r>
        <w:t xml:space="preserve">5   </w:t>
      </w:r>
      <w:r>
        <w:rPr>
          <w:rFonts w:cs="Aptos"/>
        </w:rPr>
        <w:t xml:space="preserve"> </w:t>
      </w:r>
    </w:p>
    <w:p w14:paraId="6342350F" w14:textId="77777777" w:rsidR="002D46D2" w:rsidRDefault="001336BE">
      <w:pPr>
        <w:tabs>
          <w:tab w:val="center" w:pos="1111"/>
          <w:tab w:val="center" w:pos="2205"/>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Locatie  </w:t>
      </w:r>
      <w:r>
        <w:rPr>
          <w:rFonts w:cs="Aptos"/>
        </w:rPr>
        <w:t xml:space="preserve"> </w:t>
      </w:r>
      <w:r>
        <w:rPr>
          <w:rFonts w:cs="Aptos"/>
        </w:rPr>
        <w:tab/>
      </w:r>
      <w:r>
        <w:t xml:space="preserve">5   </w:t>
      </w:r>
      <w:r>
        <w:rPr>
          <w:rFonts w:cs="Aptos"/>
        </w:rPr>
        <w:t xml:space="preserve"> </w:t>
      </w:r>
    </w:p>
    <w:p w14:paraId="7DFA6227" w14:textId="77777777" w:rsidR="002D46D2" w:rsidRDefault="001336BE">
      <w:pPr>
        <w:tabs>
          <w:tab w:val="center" w:pos="185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Inzet van personeel  5   </w:t>
      </w:r>
      <w:r>
        <w:rPr>
          <w:rFonts w:cs="Aptos"/>
        </w:rPr>
        <w:t xml:space="preserve"> </w:t>
      </w:r>
    </w:p>
    <w:p w14:paraId="09946CFB" w14:textId="77777777" w:rsidR="002D46D2" w:rsidRDefault="001336BE">
      <w:pPr>
        <w:tabs>
          <w:tab w:val="center" w:pos="1855"/>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De 3-uursregeling  </w:t>
      </w:r>
      <w:r>
        <w:rPr>
          <w:rFonts w:cs="Aptos"/>
        </w:rPr>
        <w:t xml:space="preserve"> </w:t>
      </w:r>
      <w:r>
        <w:t xml:space="preserve">7   </w:t>
      </w:r>
      <w:r>
        <w:rPr>
          <w:rFonts w:cs="Aptos"/>
        </w:rPr>
        <w:t xml:space="preserve"> </w:t>
      </w:r>
    </w:p>
    <w:p w14:paraId="1E258193" w14:textId="77777777" w:rsidR="002D46D2" w:rsidRDefault="001336BE">
      <w:pPr>
        <w:tabs>
          <w:tab w:val="center" w:pos="1587"/>
          <w:tab w:val="center" w:pos="291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Plaatsingsbeleid  </w:t>
      </w:r>
      <w:r>
        <w:rPr>
          <w:rFonts w:cs="Aptos"/>
        </w:rPr>
        <w:t xml:space="preserve"> </w:t>
      </w:r>
      <w:r>
        <w:rPr>
          <w:rFonts w:cs="Aptos"/>
        </w:rPr>
        <w:tab/>
      </w:r>
      <w:r>
        <w:t xml:space="preserve">7   </w:t>
      </w:r>
      <w:r>
        <w:rPr>
          <w:rFonts w:cs="Aptos"/>
        </w:rPr>
        <w:t xml:space="preserve"> </w:t>
      </w:r>
    </w:p>
    <w:p w14:paraId="1FE89435" w14:textId="77777777" w:rsidR="002D46D2" w:rsidRDefault="001336BE">
      <w:pPr>
        <w:tabs>
          <w:tab w:val="center" w:pos="1288"/>
          <w:tab w:val="center" w:pos="2205"/>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Wenbeleid  </w:t>
      </w:r>
      <w:r>
        <w:rPr>
          <w:rFonts w:cs="Aptos"/>
        </w:rPr>
        <w:t xml:space="preserve"> </w:t>
      </w:r>
      <w:r>
        <w:rPr>
          <w:rFonts w:cs="Aptos"/>
        </w:rPr>
        <w:tab/>
      </w:r>
      <w:r>
        <w:t xml:space="preserve">7   </w:t>
      </w:r>
      <w:r>
        <w:rPr>
          <w:rFonts w:cs="Aptos"/>
        </w:rPr>
        <w:t xml:space="preserve"> </w:t>
      </w:r>
    </w:p>
    <w:p w14:paraId="388A8ABF" w14:textId="77777777" w:rsidR="002D46D2" w:rsidRDefault="001336BE">
      <w:pPr>
        <w:tabs>
          <w:tab w:val="center" w:pos="1849"/>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Extra opvangdagen  8   </w:t>
      </w:r>
      <w:r>
        <w:rPr>
          <w:rFonts w:cs="Aptos"/>
        </w:rPr>
        <w:t xml:space="preserve"> </w:t>
      </w:r>
    </w:p>
    <w:p w14:paraId="35F9A4E4" w14:textId="77777777" w:rsidR="002D46D2" w:rsidRDefault="001336BE">
      <w:pPr>
        <w:tabs>
          <w:tab w:val="center" w:pos="1502"/>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Stamgroep  </w:t>
      </w:r>
      <w:r>
        <w:rPr>
          <w:rFonts w:cs="Aptos"/>
        </w:rPr>
        <w:t xml:space="preserve"> </w:t>
      </w:r>
      <w:r>
        <w:t xml:space="preserve">8   </w:t>
      </w:r>
      <w:r>
        <w:rPr>
          <w:rFonts w:cs="Aptos"/>
        </w:rPr>
        <w:t xml:space="preserve"> </w:t>
      </w:r>
    </w:p>
    <w:p w14:paraId="4537A10F" w14:textId="77777777" w:rsidR="002D46D2" w:rsidRDefault="001336BE">
      <w:pPr>
        <w:tabs>
          <w:tab w:val="center" w:pos="1849"/>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Stamgroep verlaten  8   </w:t>
      </w:r>
      <w:r>
        <w:rPr>
          <w:rFonts w:cs="Aptos"/>
        </w:rPr>
        <w:t xml:space="preserve"> </w:t>
      </w:r>
    </w:p>
    <w:p w14:paraId="022A9B50" w14:textId="77777777" w:rsidR="002D46D2" w:rsidRDefault="001336BE">
      <w:pPr>
        <w:tabs>
          <w:tab w:val="center" w:pos="2186"/>
          <w:tab w:val="center" w:pos="433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Verantwoorde kinderopvang  </w:t>
      </w:r>
      <w:r>
        <w:rPr>
          <w:rFonts w:cs="Aptos"/>
        </w:rPr>
        <w:t xml:space="preserve"> </w:t>
      </w:r>
      <w:r>
        <w:rPr>
          <w:rFonts w:cs="Aptos"/>
        </w:rPr>
        <w:tab/>
      </w:r>
      <w:r>
        <w:t xml:space="preserve">8   </w:t>
      </w:r>
      <w:r>
        <w:rPr>
          <w:rFonts w:cs="Aptos"/>
        </w:rPr>
        <w:t xml:space="preserve"> </w:t>
      </w:r>
    </w:p>
    <w:p w14:paraId="3794FDE4" w14:textId="77777777" w:rsidR="002D46D2" w:rsidRDefault="001336BE">
      <w:pPr>
        <w:tabs>
          <w:tab w:val="center" w:pos="1837"/>
          <w:tab w:val="center" w:pos="362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Emotionele veiligheid  </w:t>
      </w:r>
      <w:r>
        <w:rPr>
          <w:rFonts w:cs="Aptos"/>
        </w:rPr>
        <w:t xml:space="preserve"> </w:t>
      </w:r>
      <w:r>
        <w:rPr>
          <w:rFonts w:cs="Aptos"/>
        </w:rPr>
        <w:tab/>
      </w:r>
      <w:r>
        <w:t xml:space="preserve">9   </w:t>
      </w:r>
      <w:r>
        <w:rPr>
          <w:rFonts w:cs="Aptos"/>
        </w:rPr>
        <w:t xml:space="preserve"> </w:t>
      </w:r>
    </w:p>
    <w:p w14:paraId="69DCE5A6" w14:textId="77777777" w:rsidR="002D46D2" w:rsidRDefault="001336BE">
      <w:pPr>
        <w:tabs>
          <w:tab w:val="center" w:pos="3052"/>
          <w:tab w:val="center" w:pos="581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Emotionele veiligheid en de fysieke omgeving  </w:t>
      </w:r>
      <w:r>
        <w:rPr>
          <w:rFonts w:cs="Aptos"/>
        </w:rPr>
        <w:t xml:space="preserve"> </w:t>
      </w:r>
      <w:r>
        <w:rPr>
          <w:rFonts w:cs="Aptos"/>
        </w:rPr>
        <w:tab/>
      </w:r>
      <w:r>
        <w:t xml:space="preserve">10   </w:t>
      </w:r>
      <w:r>
        <w:rPr>
          <w:rFonts w:cs="Aptos"/>
        </w:rPr>
        <w:t xml:space="preserve"> </w:t>
      </w:r>
    </w:p>
    <w:p w14:paraId="5A630FA2" w14:textId="77777777" w:rsidR="002D46D2" w:rsidRDefault="001336BE">
      <w:pPr>
        <w:tabs>
          <w:tab w:val="center" w:pos="2623"/>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Emotionele veiligheid en de groep  10   </w:t>
      </w:r>
      <w:r>
        <w:rPr>
          <w:rFonts w:cs="Aptos"/>
        </w:rPr>
        <w:t xml:space="preserve"> </w:t>
      </w:r>
    </w:p>
    <w:p w14:paraId="255B9D22" w14:textId="77777777" w:rsidR="002D46D2" w:rsidRDefault="001336BE">
      <w:pPr>
        <w:tabs>
          <w:tab w:val="center" w:pos="3335"/>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Emotionele veiligheid en het activiteitenaanbod  10   </w:t>
      </w:r>
      <w:r>
        <w:rPr>
          <w:rFonts w:cs="Aptos"/>
        </w:rPr>
        <w:t xml:space="preserve"> </w:t>
      </w:r>
    </w:p>
    <w:p w14:paraId="46A7EEAD" w14:textId="77777777" w:rsidR="002D46D2" w:rsidRDefault="001336BE">
      <w:pPr>
        <w:tabs>
          <w:tab w:val="center" w:pos="1208"/>
          <w:tab w:val="center" w:pos="2270"/>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Dagritme  </w:t>
      </w:r>
      <w:r>
        <w:rPr>
          <w:rFonts w:cs="Aptos"/>
        </w:rPr>
        <w:t xml:space="preserve"> </w:t>
      </w:r>
      <w:r>
        <w:rPr>
          <w:rFonts w:cs="Aptos"/>
        </w:rPr>
        <w:tab/>
      </w:r>
      <w:r>
        <w:t xml:space="preserve">11   </w:t>
      </w:r>
      <w:r>
        <w:rPr>
          <w:rFonts w:cs="Aptos"/>
        </w:rPr>
        <w:t xml:space="preserve"> </w:t>
      </w:r>
    </w:p>
    <w:p w14:paraId="337C4E12" w14:textId="77777777" w:rsidR="002D46D2" w:rsidRDefault="001336BE">
      <w:pPr>
        <w:tabs>
          <w:tab w:val="center" w:pos="2269"/>
        </w:tabs>
        <w:spacing w:after="0"/>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Persoonlijke competenties  11   </w:t>
      </w:r>
      <w:r>
        <w:rPr>
          <w:rFonts w:cs="Aptos"/>
        </w:rPr>
        <w:t xml:space="preserve"> </w:t>
      </w:r>
    </w:p>
    <w:p w14:paraId="42CBDF9B" w14:textId="77777777" w:rsidR="002D46D2" w:rsidRDefault="001336BE">
      <w:pPr>
        <w:tabs>
          <w:tab w:val="center" w:pos="5811"/>
        </w:tabs>
        <w:spacing w:after="160" w:line="259" w:lineRule="auto"/>
        <w:ind w:left="0" w:firstLine="0"/>
      </w:pPr>
      <w:r>
        <w:t xml:space="preserve">.  Persoonlijke competenties en de fysieke omgeving  </w:t>
      </w:r>
      <w:r>
        <w:rPr>
          <w:rFonts w:cs="Aptos"/>
        </w:rPr>
        <w:t xml:space="preserve"> </w:t>
      </w:r>
      <w:r>
        <w:rPr>
          <w:rFonts w:cs="Aptos"/>
        </w:rPr>
        <w:tab/>
      </w:r>
      <w:r>
        <w:t xml:space="preserve">12   </w:t>
      </w:r>
      <w:r>
        <w:rPr>
          <w:rFonts w:cs="Aptos"/>
        </w:rPr>
        <w:t xml:space="preserve"> </w:t>
      </w:r>
    </w:p>
    <w:p w14:paraId="224E19B3" w14:textId="77777777" w:rsidR="002D46D2" w:rsidRDefault="001336BE">
      <w:pPr>
        <w:tabs>
          <w:tab w:val="center" w:pos="5101"/>
        </w:tabs>
        <w:spacing w:after="160" w:line="259" w:lineRule="auto"/>
        <w:ind w:left="0" w:firstLine="0"/>
      </w:pPr>
      <w:r>
        <w:t xml:space="preserve">   .Persoonlijke competenties en de groep  </w:t>
      </w:r>
      <w:r>
        <w:rPr>
          <w:rFonts w:cs="Aptos"/>
        </w:rPr>
        <w:t xml:space="preserve"> </w:t>
      </w:r>
      <w:r>
        <w:rPr>
          <w:rFonts w:cs="Aptos"/>
        </w:rPr>
        <w:tab/>
      </w:r>
      <w:r>
        <w:t xml:space="preserve">12   </w:t>
      </w:r>
      <w:r>
        <w:rPr>
          <w:rFonts w:cs="Aptos"/>
        </w:rPr>
        <w:t xml:space="preserve"> </w:t>
      </w:r>
    </w:p>
    <w:p w14:paraId="293C9A15" w14:textId="77777777" w:rsidR="002D46D2" w:rsidRDefault="001336BE">
      <w:pPr>
        <w:spacing w:after="160" w:line="259" w:lineRule="auto"/>
        <w:ind w:left="0" w:firstLine="0"/>
      </w:pPr>
      <w:r>
        <w:t xml:space="preserve">   .Het activiteitenaanbod  </w:t>
      </w:r>
      <w:r>
        <w:rPr>
          <w:rFonts w:cs="Aptos"/>
        </w:rPr>
        <w:t xml:space="preserve"> </w:t>
      </w:r>
      <w:r>
        <w:t xml:space="preserve">12   </w:t>
      </w:r>
      <w:r>
        <w:rPr>
          <w:rFonts w:cs="Aptos"/>
        </w:rPr>
        <w:t xml:space="preserve"> </w:t>
      </w:r>
    </w:p>
    <w:p w14:paraId="14EFD7FF" w14:textId="77777777" w:rsidR="002D46D2" w:rsidRDefault="001336BE">
      <w:pPr>
        <w:tabs>
          <w:tab w:val="center" w:pos="5811"/>
        </w:tabs>
        <w:spacing w:after="160" w:line="259" w:lineRule="auto"/>
        <w:ind w:left="0" w:firstLine="0"/>
      </w:pPr>
      <w:r>
        <w:t xml:space="preserve">  .Speelmateriaal voor de motorische ontwikkeling  </w:t>
      </w:r>
      <w:r>
        <w:rPr>
          <w:rFonts w:cs="Aptos"/>
        </w:rPr>
        <w:t xml:space="preserve"> </w:t>
      </w:r>
      <w:r>
        <w:rPr>
          <w:rFonts w:cs="Aptos"/>
        </w:rPr>
        <w:tab/>
      </w:r>
      <w:r>
        <w:t xml:space="preserve">13   </w:t>
      </w:r>
      <w:r>
        <w:rPr>
          <w:rFonts w:cs="Aptos"/>
        </w:rPr>
        <w:t xml:space="preserve"> </w:t>
      </w:r>
    </w:p>
    <w:p w14:paraId="503E063C" w14:textId="77777777" w:rsidR="002D46D2" w:rsidRDefault="001336BE">
      <w:pPr>
        <w:tabs>
          <w:tab w:val="center" w:pos="1856"/>
          <w:tab w:val="center" w:pos="3686"/>
        </w:tabs>
        <w:spacing w:after="160" w:line="259" w:lineRule="auto"/>
        <w:ind w:left="0" w:firstLine="0"/>
      </w:pPr>
      <w:r>
        <w:rPr>
          <w:rFonts w:ascii="Cambria Math" w:eastAsia="Cambria Math" w:hAnsi="Cambria Math" w:cs="Cambria Math"/>
        </w:rPr>
        <w:t>⦁</w:t>
      </w:r>
      <w:r>
        <w:rPr>
          <w:rFonts w:ascii="Cambria Math" w:eastAsia="Cambria Math" w:hAnsi="Cambria Math" w:cs="Cambria Math"/>
        </w:rPr>
        <w:t xml:space="preserve"> </w:t>
      </w:r>
      <w:r>
        <w:rPr>
          <w:rFonts w:ascii="Cambria Math" w:eastAsia="Cambria Math" w:hAnsi="Cambria Math" w:cs="Cambria Math"/>
        </w:rPr>
        <w:tab/>
      </w:r>
      <w:r>
        <w:t xml:space="preserve">Sociale competenties  </w:t>
      </w:r>
      <w:r>
        <w:rPr>
          <w:rFonts w:cs="Aptos"/>
        </w:rPr>
        <w:t xml:space="preserve"> </w:t>
      </w:r>
      <w:r>
        <w:rPr>
          <w:rFonts w:cs="Aptos"/>
        </w:rPr>
        <w:tab/>
      </w:r>
      <w:r>
        <w:t xml:space="preserve">13   </w:t>
      </w:r>
      <w:r>
        <w:rPr>
          <w:rFonts w:cs="Aptos"/>
        </w:rPr>
        <w:t xml:space="preserve"> </w:t>
      </w:r>
    </w:p>
    <w:p w14:paraId="76821944" w14:textId="77777777" w:rsidR="002D46D2" w:rsidRDefault="001336BE">
      <w:pPr>
        <w:tabs>
          <w:tab w:val="center" w:pos="4834"/>
        </w:tabs>
        <w:spacing w:after="160" w:line="259" w:lineRule="auto"/>
        <w:ind w:left="0" w:firstLine="0"/>
      </w:pPr>
      <w:r>
        <w:rPr>
          <w:rFonts w:ascii="Cambria Math" w:eastAsia="Cambria Math" w:hAnsi="Cambria Math" w:cs="Cambria Math"/>
        </w:rPr>
        <w:t>⦁</w:t>
      </w:r>
      <w:r>
        <w:rPr>
          <w:rFonts w:ascii="Cambria Math" w:eastAsia="Cambria Math" w:hAnsi="Cambria Math" w:cs="Cambria Math"/>
        </w:rPr>
        <w:t xml:space="preserve"> </w:t>
      </w:r>
      <w:r>
        <w:rPr>
          <w:rFonts w:ascii="Cambria Math" w:eastAsia="Cambria Math" w:hAnsi="Cambria Math" w:cs="Cambria Math"/>
        </w:rPr>
        <w:tab/>
      </w:r>
      <w:r>
        <w:t xml:space="preserve">Sociale competenties en de fysieke omgeving  </w:t>
      </w:r>
      <w:r>
        <w:rPr>
          <w:rFonts w:cs="Aptos"/>
        </w:rPr>
        <w:t xml:space="preserve"> </w:t>
      </w:r>
      <w:r>
        <w:t xml:space="preserve">14   </w:t>
      </w:r>
      <w:r>
        <w:rPr>
          <w:rFonts w:ascii="Cambria Math" w:eastAsia="Cambria Math" w:hAnsi="Cambria Math" w:cs="Cambria Math"/>
        </w:rPr>
        <w:t>⦁</w:t>
      </w:r>
      <w:r>
        <w:rPr>
          <w:rFonts w:ascii="Cambria Math" w:eastAsia="Cambria Math" w:hAnsi="Cambria Math" w:cs="Cambria Math"/>
        </w:rPr>
        <w:t xml:space="preserve"> </w:t>
      </w:r>
      <w:r>
        <w:t xml:space="preserve">Sociale competenties en </w:t>
      </w:r>
    </w:p>
    <w:p w14:paraId="78102E00" w14:textId="77777777" w:rsidR="002D46D2" w:rsidRDefault="001336BE">
      <w:pPr>
        <w:tabs>
          <w:tab w:val="center" w:pos="1560"/>
        </w:tabs>
        <w:spacing w:after="160" w:line="259" w:lineRule="auto"/>
        <w:ind w:left="0" w:firstLine="0"/>
      </w:pPr>
      <w:r>
        <w:t xml:space="preserve">de groep  </w:t>
      </w:r>
      <w:r>
        <w:rPr>
          <w:rFonts w:cs="Aptos"/>
        </w:rPr>
        <w:t xml:space="preserve"> </w:t>
      </w:r>
      <w:r>
        <w:rPr>
          <w:rFonts w:cs="Aptos"/>
        </w:rPr>
        <w:tab/>
      </w:r>
      <w:r>
        <w:t xml:space="preserve">14   </w:t>
      </w:r>
      <w:r>
        <w:rPr>
          <w:rFonts w:cs="Aptos"/>
        </w:rPr>
        <w:t xml:space="preserve"> </w:t>
      </w:r>
    </w:p>
    <w:p w14:paraId="1FC1B036" w14:textId="77777777" w:rsidR="002D46D2" w:rsidRDefault="001336BE">
      <w:pPr>
        <w:tabs>
          <w:tab w:val="center" w:pos="2943"/>
          <w:tab w:val="center" w:pos="5811"/>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Sociale competenties en het spelmateriaal  </w:t>
      </w:r>
      <w:r>
        <w:rPr>
          <w:rFonts w:cs="Aptos"/>
        </w:rPr>
        <w:t xml:space="preserve"> </w:t>
      </w:r>
      <w:r>
        <w:rPr>
          <w:rFonts w:cs="Aptos"/>
        </w:rPr>
        <w:tab/>
      </w:r>
      <w:r>
        <w:t xml:space="preserve">14   </w:t>
      </w:r>
      <w:r>
        <w:rPr>
          <w:rFonts w:cs="Aptos"/>
        </w:rPr>
        <w:t xml:space="preserve"> </w:t>
      </w:r>
    </w:p>
    <w:p w14:paraId="6491C4FB" w14:textId="77777777" w:rsidR="002D46D2" w:rsidRDefault="001336BE">
      <w:pPr>
        <w:tabs>
          <w:tab w:val="center" w:pos="1784"/>
          <w:tab w:val="center" w:pos="3686"/>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Normen en waarden  </w:t>
      </w:r>
      <w:r>
        <w:rPr>
          <w:rFonts w:cs="Aptos"/>
        </w:rPr>
        <w:t xml:space="preserve"> </w:t>
      </w:r>
      <w:r>
        <w:rPr>
          <w:rFonts w:cs="Aptos"/>
        </w:rPr>
        <w:tab/>
      </w:r>
      <w:r>
        <w:t xml:space="preserve">15   </w:t>
      </w:r>
      <w:r>
        <w:rPr>
          <w:rFonts w:cs="Aptos"/>
        </w:rPr>
        <w:t xml:space="preserve"> </w:t>
      </w:r>
    </w:p>
    <w:p w14:paraId="473EC852"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Normen en waarden overdracht en de pedagogisch medewerker- kind  </w:t>
      </w:r>
      <w:r>
        <w:rPr>
          <w:rFonts w:cs="Aptos"/>
        </w:rPr>
        <w:t xml:space="preserve"> </w:t>
      </w:r>
      <w:r>
        <w:rPr>
          <w:rFonts w:cs="Aptos"/>
        </w:rPr>
        <w:tab/>
      </w:r>
      <w:r>
        <w:t xml:space="preserve">15   </w:t>
      </w:r>
      <w:r>
        <w:rPr>
          <w:rFonts w:cs="Aptos"/>
        </w:rPr>
        <w:t xml:space="preserve"> </w:t>
      </w:r>
      <w:r>
        <w:rPr>
          <w:rFonts w:ascii="Cambria Math" w:eastAsia="Cambria Math" w:hAnsi="Cambria Math" w:cs="Cambria Math"/>
        </w:rPr>
        <w:t>⦁</w:t>
      </w:r>
      <w:r>
        <w:rPr>
          <w:rFonts w:cs="Aptos"/>
        </w:rPr>
        <w:t xml:space="preserve"> </w:t>
      </w:r>
      <w:r>
        <w:rPr>
          <w:rFonts w:cs="Aptos"/>
        </w:rPr>
        <w:tab/>
      </w:r>
      <w:r>
        <w:t xml:space="preserve">Normen en waarden overdracht en de fysieke omgeving  </w:t>
      </w:r>
      <w:r>
        <w:rPr>
          <w:rFonts w:cs="Aptos"/>
        </w:rPr>
        <w:t xml:space="preserve"> </w:t>
      </w:r>
      <w:r>
        <w:rPr>
          <w:rFonts w:cs="Aptos"/>
        </w:rPr>
        <w:tab/>
      </w:r>
      <w:r>
        <w:t xml:space="preserve">15   </w:t>
      </w:r>
      <w:r>
        <w:rPr>
          <w:rFonts w:cs="Aptos"/>
        </w:rPr>
        <w:t xml:space="preserve"> </w:t>
      </w:r>
    </w:p>
    <w:p w14:paraId="4E97C449" w14:textId="77777777" w:rsidR="002D46D2" w:rsidRDefault="001336BE">
      <w:pPr>
        <w:tabs>
          <w:tab w:val="center" w:pos="3685"/>
        </w:tabs>
        <w:ind w:left="0" w:firstLine="0"/>
      </w:pPr>
      <w:r>
        <w:rPr>
          <w:rFonts w:ascii="Cambria Math" w:eastAsia="Cambria Math" w:hAnsi="Cambria Math" w:cs="Cambria Math"/>
        </w:rPr>
        <w:t>⦁</w:t>
      </w:r>
      <w:r>
        <w:rPr>
          <w:rFonts w:cs="Aptos"/>
        </w:rPr>
        <w:t xml:space="preserve"> </w:t>
      </w:r>
      <w:r>
        <w:rPr>
          <w:rFonts w:cs="Aptos"/>
        </w:rPr>
        <w:tab/>
      </w:r>
      <w:r>
        <w:t xml:space="preserve">Normen en waarden overdracht in relatie tot de groep  15   </w:t>
      </w:r>
      <w:r>
        <w:rPr>
          <w:rFonts w:cs="Aptos"/>
        </w:rPr>
        <w:t xml:space="preserve"> </w:t>
      </w:r>
    </w:p>
    <w:p w14:paraId="2F51FDD6" w14:textId="77777777" w:rsidR="002D46D2" w:rsidRDefault="001336BE">
      <w:pPr>
        <w:numPr>
          <w:ilvl w:val="0"/>
          <w:numId w:val="1"/>
        </w:numPr>
        <w:ind w:right="1012" w:hanging="250"/>
      </w:pPr>
      <w:r>
        <w:t xml:space="preserve">Interactieve vaardigheden  </w:t>
      </w:r>
      <w:r>
        <w:rPr>
          <w:rFonts w:cs="Aptos"/>
        </w:rPr>
        <w:t xml:space="preserve"> </w:t>
      </w:r>
      <w:r>
        <w:rPr>
          <w:rFonts w:cs="Aptos"/>
        </w:rPr>
        <w:tab/>
      </w:r>
      <w:r>
        <w:t xml:space="preserve">16   </w:t>
      </w:r>
      <w:r>
        <w:rPr>
          <w:rFonts w:cs="Aptos"/>
        </w:rPr>
        <w:t xml:space="preserve"> </w:t>
      </w:r>
    </w:p>
    <w:p w14:paraId="7783C1FF" w14:textId="77777777" w:rsidR="002D46D2" w:rsidRDefault="001336BE">
      <w:pPr>
        <w:numPr>
          <w:ilvl w:val="1"/>
          <w:numId w:val="1"/>
        </w:numPr>
        <w:spacing w:after="184" w:line="259" w:lineRule="auto"/>
        <w:ind w:right="1942" w:hanging="380"/>
      </w:pPr>
      <w:r>
        <w:t xml:space="preserve">interactieve vaardigheden van de pedagogisch medewerkers  </w:t>
      </w:r>
      <w:r>
        <w:rPr>
          <w:rFonts w:cs="Aptos"/>
        </w:rPr>
        <w:t xml:space="preserve"> </w:t>
      </w:r>
      <w:r>
        <w:rPr>
          <w:rFonts w:cs="Aptos"/>
        </w:rPr>
        <w:tab/>
      </w:r>
      <w:r>
        <w:t xml:space="preserve">17   </w:t>
      </w:r>
      <w:r>
        <w:rPr>
          <w:rFonts w:cs="Aptos"/>
        </w:rPr>
        <w:t xml:space="preserve"> </w:t>
      </w:r>
    </w:p>
    <w:p w14:paraId="14B649E0" w14:textId="77777777" w:rsidR="002D46D2" w:rsidRDefault="001336BE">
      <w:pPr>
        <w:numPr>
          <w:ilvl w:val="0"/>
          <w:numId w:val="1"/>
        </w:numPr>
        <w:ind w:right="1012" w:hanging="250"/>
      </w:pPr>
      <w:r>
        <w:t xml:space="preserve">Vaste gezichten criterium en mentorschap  </w:t>
      </w:r>
      <w:r>
        <w:rPr>
          <w:rFonts w:cs="Aptos"/>
        </w:rPr>
        <w:t xml:space="preserve"> </w:t>
      </w:r>
      <w:r>
        <w:rPr>
          <w:rFonts w:cs="Aptos"/>
        </w:rPr>
        <w:tab/>
      </w:r>
      <w:r>
        <w:t xml:space="preserve">18   </w:t>
      </w:r>
      <w:r>
        <w:rPr>
          <w:rFonts w:cs="Aptos"/>
        </w:rPr>
        <w:t xml:space="preserve"> </w:t>
      </w:r>
    </w:p>
    <w:p w14:paraId="303CE1FB" w14:textId="77777777" w:rsidR="002D46D2" w:rsidRDefault="001336BE">
      <w:pPr>
        <w:numPr>
          <w:ilvl w:val="0"/>
          <w:numId w:val="1"/>
        </w:numPr>
        <w:ind w:right="1012" w:hanging="250"/>
      </w:pPr>
      <w:r>
        <w:t xml:space="preserve">Vroeg signalering en ontwikkelingsstimulering  </w:t>
      </w:r>
      <w:r>
        <w:rPr>
          <w:rFonts w:cs="Aptos"/>
        </w:rPr>
        <w:t xml:space="preserve"> </w:t>
      </w:r>
      <w:r>
        <w:rPr>
          <w:rFonts w:cs="Aptos"/>
        </w:rPr>
        <w:tab/>
      </w:r>
      <w:r>
        <w:t xml:space="preserve">18   </w:t>
      </w:r>
      <w:r>
        <w:rPr>
          <w:rFonts w:cs="Aptos"/>
        </w:rPr>
        <w:t xml:space="preserve"> </w:t>
      </w:r>
    </w:p>
    <w:p w14:paraId="2AB6183A" w14:textId="77777777" w:rsidR="002D46D2" w:rsidRDefault="001336BE">
      <w:pPr>
        <w:numPr>
          <w:ilvl w:val="1"/>
          <w:numId w:val="1"/>
        </w:numPr>
        <w:ind w:right="1942" w:hanging="380"/>
      </w:pPr>
      <w:r>
        <w:t xml:space="preserve">Kind volgsysteem  </w:t>
      </w:r>
      <w:r>
        <w:rPr>
          <w:rFonts w:cs="Aptos"/>
        </w:rPr>
        <w:t xml:space="preserve"> </w:t>
      </w:r>
      <w:r>
        <w:rPr>
          <w:rFonts w:cs="Aptos"/>
        </w:rPr>
        <w:tab/>
      </w:r>
      <w:r>
        <w:t xml:space="preserve">19   </w:t>
      </w:r>
      <w:r>
        <w:rPr>
          <w:rFonts w:cs="Aptos"/>
        </w:rPr>
        <w:t xml:space="preserve"> </w:t>
      </w:r>
    </w:p>
    <w:p w14:paraId="26CC2BD5" w14:textId="77777777" w:rsidR="002D46D2" w:rsidRDefault="001336BE">
      <w:pPr>
        <w:numPr>
          <w:ilvl w:val="0"/>
          <w:numId w:val="1"/>
        </w:numPr>
        <w:ind w:right="1012" w:hanging="250"/>
      </w:pPr>
      <w:r>
        <w:t xml:space="preserve">Overig  </w:t>
      </w:r>
      <w:r>
        <w:rPr>
          <w:rFonts w:cs="Aptos"/>
        </w:rPr>
        <w:t xml:space="preserve"> </w:t>
      </w:r>
      <w:r>
        <w:rPr>
          <w:rFonts w:cs="Aptos"/>
        </w:rPr>
        <w:tab/>
      </w:r>
      <w:r>
        <w:t xml:space="preserve">19   </w:t>
      </w:r>
      <w:r>
        <w:rPr>
          <w:rFonts w:cs="Aptos"/>
        </w:rPr>
        <w:t xml:space="preserve"> </w:t>
      </w:r>
    </w:p>
    <w:p w14:paraId="01BA5E27" w14:textId="77777777" w:rsidR="002D46D2" w:rsidRDefault="001336BE">
      <w:pPr>
        <w:numPr>
          <w:ilvl w:val="1"/>
          <w:numId w:val="1"/>
        </w:numPr>
        <w:spacing w:after="191" w:line="259" w:lineRule="auto"/>
        <w:ind w:right="1942" w:hanging="380"/>
      </w:pPr>
      <w:r>
        <w:t xml:space="preserve">Overdracht van het Kindcentrum naar de basisschool  </w:t>
      </w:r>
      <w:r>
        <w:rPr>
          <w:rFonts w:cs="Aptos"/>
        </w:rPr>
        <w:t xml:space="preserve"> </w:t>
      </w:r>
      <w:r>
        <w:rPr>
          <w:rFonts w:cs="Aptos"/>
        </w:rPr>
        <w:tab/>
      </w:r>
      <w:r>
        <w:t xml:space="preserve">19   </w:t>
      </w:r>
      <w:r>
        <w:rPr>
          <w:rFonts w:cs="Aptos"/>
        </w:rPr>
        <w:t xml:space="preserve"> </w:t>
      </w:r>
    </w:p>
    <w:p w14:paraId="65BAB47D" w14:textId="77777777" w:rsidR="002D46D2" w:rsidRDefault="001336BE">
      <w:pPr>
        <w:tabs>
          <w:tab w:val="center" w:pos="1561"/>
        </w:tabs>
        <w:spacing w:after="0"/>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Ziekmelden  19   </w:t>
      </w:r>
      <w:r>
        <w:rPr>
          <w:rFonts w:cs="Aptos"/>
        </w:rPr>
        <w:t xml:space="preserve"> </w:t>
      </w:r>
    </w:p>
    <w:p w14:paraId="46AB13B3" w14:textId="77777777" w:rsidR="002D46D2" w:rsidRDefault="001336BE">
      <w:pPr>
        <w:tabs>
          <w:tab w:val="center" w:pos="1626"/>
          <w:tab w:val="center" w:pos="2976"/>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Oudercommissie  </w:t>
      </w:r>
      <w:r>
        <w:rPr>
          <w:rFonts w:cs="Aptos"/>
        </w:rPr>
        <w:t xml:space="preserve"> </w:t>
      </w:r>
      <w:r>
        <w:rPr>
          <w:rFonts w:cs="Aptos"/>
        </w:rPr>
        <w:tab/>
      </w:r>
      <w:r>
        <w:t xml:space="preserve">20   </w:t>
      </w:r>
      <w:r>
        <w:rPr>
          <w:rFonts w:cs="Aptos"/>
        </w:rPr>
        <w:t xml:space="preserve"> </w:t>
      </w:r>
    </w:p>
    <w:p w14:paraId="2C1FA746" w14:textId="77777777" w:rsidR="002D46D2" w:rsidRDefault="001336BE">
      <w:pPr>
        <w:tabs>
          <w:tab w:val="center" w:pos="1593"/>
          <w:tab w:val="center" w:pos="2976"/>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klachtenregeling  </w:t>
      </w:r>
      <w:r>
        <w:rPr>
          <w:rFonts w:cs="Aptos"/>
        </w:rPr>
        <w:t xml:space="preserve"> </w:t>
      </w:r>
      <w:r>
        <w:rPr>
          <w:rFonts w:cs="Aptos"/>
        </w:rPr>
        <w:tab/>
      </w:r>
      <w:r>
        <w:t xml:space="preserve">20   </w:t>
      </w:r>
      <w:r>
        <w:rPr>
          <w:rFonts w:cs="Aptos"/>
        </w:rPr>
        <w:t xml:space="preserve"> </w:t>
      </w:r>
    </w:p>
    <w:p w14:paraId="5560FBD3" w14:textId="77777777" w:rsidR="002D46D2" w:rsidRDefault="001336BE">
      <w:pPr>
        <w:tabs>
          <w:tab w:val="center" w:pos="1503"/>
          <w:tab w:val="center" w:pos="2976"/>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GGD-inspectie  </w:t>
      </w:r>
      <w:r>
        <w:rPr>
          <w:rFonts w:cs="Aptos"/>
        </w:rPr>
        <w:t xml:space="preserve"> </w:t>
      </w:r>
      <w:r>
        <w:rPr>
          <w:rFonts w:cs="Aptos"/>
        </w:rPr>
        <w:tab/>
      </w:r>
      <w:r>
        <w:t xml:space="preserve">21   </w:t>
      </w:r>
      <w:r>
        <w:rPr>
          <w:rFonts w:cs="Aptos"/>
        </w:rPr>
        <w:t xml:space="preserve"> </w:t>
      </w:r>
    </w:p>
    <w:p w14:paraId="04A9ADDD" w14:textId="77777777" w:rsidR="002D46D2" w:rsidRDefault="001336BE">
      <w:pPr>
        <w:tabs>
          <w:tab w:val="center" w:pos="1934"/>
          <w:tab w:val="center" w:pos="3686"/>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Kwalificaties personeel  </w:t>
      </w:r>
      <w:r>
        <w:rPr>
          <w:rFonts w:cs="Aptos"/>
        </w:rPr>
        <w:t xml:space="preserve"> </w:t>
      </w:r>
      <w:r>
        <w:rPr>
          <w:rFonts w:cs="Aptos"/>
        </w:rPr>
        <w:tab/>
      </w:r>
      <w:r>
        <w:t xml:space="preserve">21   </w:t>
      </w:r>
      <w:r>
        <w:rPr>
          <w:rFonts w:cs="Aptos"/>
        </w:rPr>
        <w:t xml:space="preserve"> </w:t>
      </w:r>
    </w:p>
    <w:p w14:paraId="7C7FB373" w14:textId="77777777" w:rsidR="002D46D2" w:rsidRDefault="001336BE">
      <w:pPr>
        <w:spacing w:after="184" w:line="259" w:lineRule="auto"/>
        <w:ind w:left="15" w:firstLine="0"/>
      </w:pPr>
      <w:r>
        <w:t xml:space="preserve">  </w:t>
      </w:r>
      <w:r>
        <w:rPr>
          <w:rFonts w:cs="Aptos"/>
        </w:rPr>
        <w:t xml:space="preserve"> </w:t>
      </w:r>
    </w:p>
    <w:p w14:paraId="4A143D82" w14:textId="77777777" w:rsidR="002D46D2" w:rsidRDefault="001336BE">
      <w:pPr>
        <w:tabs>
          <w:tab w:val="center" w:pos="2270"/>
        </w:tabs>
        <w:spacing w:after="0"/>
        <w:ind w:left="0" w:firstLine="0"/>
      </w:pPr>
      <w:r>
        <w:t xml:space="preserve">    7.6 Stage Beleid  </w:t>
      </w:r>
      <w:r>
        <w:rPr>
          <w:rFonts w:cs="Aptos"/>
        </w:rPr>
        <w:t xml:space="preserve"> </w:t>
      </w:r>
      <w:r>
        <w:rPr>
          <w:rFonts w:cs="Aptos"/>
        </w:rPr>
        <w:tab/>
      </w:r>
      <w:r>
        <w:t xml:space="preserve">21   </w:t>
      </w:r>
      <w:r>
        <w:rPr>
          <w:rFonts w:cs="Aptos"/>
        </w:rPr>
        <w:t xml:space="preserve"> </w:t>
      </w:r>
    </w:p>
    <w:p w14:paraId="0588924D" w14:textId="77777777" w:rsidR="002D46D2" w:rsidRDefault="001336BE">
      <w:pPr>
        <w:tabs>
          <w:tab w:val="center" w:pos="1281"/>
          <w:tab w:val="center" w:pos="2270"/>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De praktijk  </w:t>
      </w:r>
      <w:r>
        <w:rPr>
          <w:rFonts w:cs="Aptos"/>
        </w:rPr>
        <w:t xml:space="preserve"> </w:t>
      </w:r>
      <w:r>
        <w:rPr>
          <w:rFonts w:cs="Aptos"/>
        </w:rPr>
        <w:tab/>
      </w:r>
      <w:r>
        <w:t xml:space="preserve">22   </w:t>
      </w:r>
      <w:r>
        <w:rPr>
          <w:rFonts w:cs="Aptos"/>
        </w:rPr>
        <w:t xml:space="preserve"> </w:t>
      </w:r>
    </w:p>
    <w:p w14:paraId="636140EE" w14:textId="77777777" w:rsidR="002D46D2" w:rsidRDefault="001336BE">
      <w:pPr>
        <w:tabs>
          <w:tab w:val="center" w:pos="2538"/>
          <w:tab w:val="center" w:pos="5101"/>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Taken die de stagiair mag uitvoeren  </w:t>
      </w:r>
      <w:r>
        <w:rPr>
          <w:rFonts w:cs="Aptos"/>
        </w:rPr>
        <w:t xml:space="preserve"> </w:t>
      </w:r>
      <w:r>
        <w:rPr>
          <w:rFonts w:cs="Aptos"/>
        </w:rPr>
        <w:tab/>
      </w:r>
      <w:r>
        <w:t xml:space="preserve">22   </w:t>
      </w:r>
      <w:r>
        <w:rPr>
          <w:rFonts w:cs="Aptos"/>
        </w:rPr>
        <w:t xml:space="preserve"> </w:t>
      </w:r>
    </w:p>
    <w:p w14:paraId="2504C3B4" w14:textId="77777777" w:rsidR="002D46D2" w:rsidRDefault="001336BE">
      <w:pPr>
        <w:tabs>
          <w:tab w:val="center" w:pos="2880"/>
          <w:tab w:val="center" w:pos="5811"/>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Taken die stagiaires niet uit mogen voeren  </w:t>
      </w:r>
      <w:r>
        <w:rPr>
          <w:rFonts w:cs="Aptos"/>
        </w:rPr>
        <w:t xml:space="preserve"> </w:t>
      </w:r>
      <w:r>
        <w:rPr>
          <w:rFonts w:cs="Aptos"/>
        </w:rPr>
        <w:tab/>
      </w:r>
      <w:r>
        <w:t xml:space="preserve">22   </w:t>
      </w:r>
      <w:r>
        <w:rPr>
          <w:rFonts w:cs="Aptos"/>
        </w:rPr>
        <w:t xml:space="preserve"> </w:t>
      </w:r>
    </w:p>
    <w:p w14:paraId="42D490AE" w14:textId="77777777" w:rsidR="002D46D2" w:rsidRDefault="001336BE">
      <w:pPr>
        <w:tabs>
          <w:tab w:val="center" w:pos="2203"/>
          <w:tab w:val="center" w:pos="4396"/>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Beroepsopleidende Leerweg  </w:t>
      </w:r>
      <w:r>
        <w:rPr>
          <w:rFonts w:cs="Aptos"/>
        </w:rPr>
        <w:t xml:space="preserve"> </w:t>
      </w:r>
      <w:r>
        <w:rPr>
          <w:rFonts w:cs="Aptos"/>
        </w:rPr>
        <w:tab/>
      </w:r>
      <w:r>
        <w:t xml:space="preserve">23   </w:t>
      </w:r>
      <w:r>
        <w:rPr>
          <w:rFonts w:cs="Aptos"/>
        </w:rPr>
        <w:t xml:space="preserve"> </w:t>
      </w:r>
    </w:p>
    <w:p w14:paraId="6FBF3734" w14:textId="77777777" w:rsidR="002D46D2" w:rsidRDefault="001336BE">
      <w:pPr>
        <w:tabs>
          <w:tab w:val="center" w:pos="2345"/>
          <w:tab w:val="center" w:pos="4396"/>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Beroeps Begeleidende Leerweg  </w:t>
      </w:r>
      <w:r>
        <w:rPr>
          <w:rFonts w:cs="Aptos"/>
        </w:rPr>
        <w:t xml:space="preserve"> </w:t>
      </w:r>
      <w:r>
        <w:rPr>
          <w:rFonts w:cs="Aptos"/>
        </w:rPr>
        <w:tab/>
      </w:r>
      <w:r>
        <w:t xml:space="preserve">23   </w:t>
      </w:r>
      <w:r>
        <w:rPr>
          <w:rFonts w:cs="Aptos"/>
        </w:rPr>
        <w:t xml:space="preserve"> </w:t>
      </w:r>
    </w:p>
    <w:p w14:paraId="15B5B77C" w14:textId="77777777" w:rsidR="002D46D2" w:rsidRDefault="001336BE">
      <w:pPr>
        <w:tabs>
          <w:tab w:val="center" w:pos="2836"/>
          <w:tab w:val="center" w:pos="5811"/>
        </w:tabs>
        <w:spacing w:after="160" w:line="259" w:lineRule="auto"/>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Vaststellen van formatieve inzetbaarheid  </w:t>
      </w:r>
      <w:r>
        <w:rPr>
          <w:rFonts w:cs="Aptos"/>
        </w:rPr>
        <w:t xml:space="preserve"> </w:t>
      </w:r>
      <w:r>
        <w:rPr>
          <w:rFonts w:cs="Aptos"/>
        </w:rPr>
        <w:tab/>
      </w:r>
      <w:r>
        <w:t xml:space="preserve">23   </w:t>
      </w:r>
      <w:r>
        <w:rPr>
          <w:rFonts w:cs="Aptos"/>
        </w:rPr>
        <w:t xml:space="preserve"> </w:t>
      </w:r>
    </w:p>
    <w:p w14:paraId="774CD19B" w14:textId="77777777" w:rsidR="002D46D2" w:rsidRDefault="001336BE">
      <w:pPr>
        <w:tabs>
          <w:tab w:val="center" w:pos="2271"/>
        </w:tabs>
        <w:spacing w:after="160" w:line="259" w:lineRule="auto"/>
        <w:ind w:left="0" w:firstLine="0"/>
      </w:pPr>
      <w:r>
        <w:rPr>
          <w:rFonts w:ascii="Cambria Math" w:eastAsia="Cambria Math" w:hAnsi="Cambria Math" w:cs="Cambria Math"/>
        </w:rPr>
        <w:t>⦁</w:t>
      </w:r>
      <w:r>
        <w:rPr>
          <w:rFonts w:ascii="Cambria Math" w:eastAsia="Cambria Math" w:hAnsi="Cambria Math" w:cs="Cambria Math"/>
        </w:rPr>
        <w:t xml:space="preserve"> </w:t>
      </w:r>
      <w:r>
        <w:rPr>
          <w:rFonts w:ascii="Cambria Math" w:eastAsia="Cambria Math" w:hAnsi="Cambria Math" w:cs="Cambria Math"/>
        </w:rPr>
        <w:tab/>
      </w:r>
      <w:r>
        <w:t xml:space="preserve">Privacy /foto filmmateriaal  23   </w:t>
      </w:r>
      <w:r>
        <w:rPr>
          <w:rFonts w:cs="Aptos"/>
        </w:rPr>
        <w:t xml:space="preserve"> </w:t>
      </w:r>
    </w:p>
    <w:p w14:paraId="59122509" w14:textId="77777777" w:rsidR="002D46D2" w:rsidRDefault="001336BE">
      <w:pPr>
        <w:tabs>
          <w:tab w:val="center" w:pos="1213"/>
          <w:tab w:val="center" w:pos="2270"/>
        </w:tabs>
        <w:spacing w:after="160" w:line="259" w:lineRule="auto"/>
        <w:ind w:left="0" w:firstLine="0"/>
      </w:pPr>
      <w:r>
        <w:rPr>
          <w:rFonts w:ascii="Cambria Math" w:eastAsia="Cambria Math" w:hAnsi="Cambria Math" w:cs="Cambria Math"/>
        </w:rPr>
        <w:t>⦁</w:t>
      </w:r>
      <w:r>
        <w:rPr>
          <w:rFonts w:ascii="Cambria Math" w:eastAsia="Cambria Math" w:hAnsi="Cambria Math" w:cs="Cambria Math"/>
        </w:rPr>
        <w:t xml:space="preserve"> </w:t>
      </w:r>
      <w:r>
        <w:rPr>
          <w:rFonts w:ascii="Cambria Math" w:eastAsia="Cambria Math" w:hAnsi="Cambria Math" w:cs="Cambria Math"/>
        </w:rPr>
        <w:tab/>
      </w:r>
      <w:r>
        <w:t xml:space="preserve">Afsluiting  </w:t>
      </w:r>
      <w:r>
        <w:rPr>
          <w:rFonts w:cs="Aptos"/>
        </w:rPr>
        <w:t xml:space="preserve"> </w:t>
      </w:r>
      <w:r>
        <w:rPr>
          <w:rFonts w:cs="Aptos"/>
        </w:rPr>
        <w:tab/>
      </w:r>
      <w:r>
        <w:t xml:space="preserve">23   </w:t>
      </w:r>
      <w:r>
        <w:rPr>
          <w:rFonts w:cs="Aptos"/>
        </w:rPr>
        <w:t xml:space="preserve"> </w:t>
      </w:r>
    </w:p>
    <w:p w14:paraId="2823C288" w14:textId="77777777" w:rsidR="002D46D2" w:rsidRDefault="001336BE">
      <w:pPr>
        <w:spacing w:after="184" w:line="259" w:lineRule="auto"/>
        <w:ind w:left="15" w:firstLine="0"/>
      </w:pPr>
      <w:r>
        <w:t xml:space="preserve"> </w:t>
      </w:r>
      <w:r>
        <w:rPr>
          <w:rFonts w:cs="Aptos"/>
        </w:rPr>
        <w:t xml:space="preserve"> </w:t>
      </w:r>
    </w:p>
    <w:p w14:paraId="7EEAA355" w14:textId="77777777" w:rsidR="002D46D2" w:rsidRDefault="001336BE">
      <w:pPr>
        <w:spacing w:after="184" w:line="259" w:lineRule="auto"/>
        <w:ind w:left="15" w:firstLine="0"/>
      </w:pPr>
      <w:r>
        <w:t xml:space="preserve">   </w:t>
      </w:r>
      <w:r>
        <w:rPr>
          <w:rFonts w:cs="Aptos"/>
        </w:rPr>
        <w:t xml:space="preserve"> </w:t>
      </w:r>
    </w:p>
    <w:p w14:paraId="0A890279" w14:textId="77777777" w:rsidR="002D46D2" w:rsidRDefault="001336BE">
      <w:pPr>
        <w:spacing w:after="183" w:line="259" w:lineRule="auto"/>
        <w:ind w:left="15" w:firstLine="0"/>
      </w:pPr>
      <w:r>
        <w:t xml:space="preserve">   </w:t>
      </w:r>
      <w:r>
        <w:rPr>
          <w:rFonts w:cs="Aptos"/>
        </w:rPr>
        <w:t xml:space="preserve"> </w:t>
      </w:r>
    </w:p>
    <w:p w14:paraId="4530828C" w14:textId="77777777" w:rsidR="002D46D2" w:rsidRDefault="001336BE">
      <w:pPr>
        <w:spacing w:after="0" w:line="259" w:lineRule="auto"/>
        <w:ind w:left="15" w:firstLine="0"/>
      </w:pPr>
      <w:r>
        <w:t xml:space="preserve">   </w:t>
      </w:r>
      <w:r>
        <w:rPr>
          <w:rFonts w:cs="Aptos"/>
        </w:rPr>
        <w:t xml:space="preserve"> </w:t>
      </w:r>
    </w:p>
    <w:p w14:paraId="710CFD3D" w14:textId="6AB26412" w:rsidR="002D46D2" w:rsidRDefault="002D46D2" w:rsidP="00FE0551">
      <w:pPr>
        <w:spacing w:after="189" w:line="259" w:lineRule="auto"/>
        <w:ind w:left="0" w:firstLine="0"/>
      </w:pPr>
    </w:p>
    <w:p w14:paraId="1A5BF8D6" w14:textId="77777777" w:rsidR="002D46D2" w:rsidRDefault="001336BE">
      <w:pPr>
        <w:spacing w:after="184" w:line="259" w:lineRule="auto"/>
        <w:ind w:left="15" w:firstLine="0"/>
      </w:pPr>
      <w:r>
        <w:t xml:space="preserve">   </w:t>
      </w:r>
    </w:p>
    <w:p w14:paraId="5565DDF7" w14:textId="77777777" w:rsidR="002D46D2" w:rsidRDefault="001336BE">
      <w:pPr>
        <w:ind w:right="1012"/>
      </w:pPr>
      <w:r>
        <w:t xml:space="preserve">1.Missie en visie    </w:t>
      </w:r>
      <w:r>
        <w:rPr>
          <w:rFonts w:cs="Aptos"/>
        </w:rPr>
        <w:t xml:space="preserve"> </w:t>
      </w:r>
    </w:p>
    <w:p w14:paraId="40013DB9" w14:textId="77777777" w:rsidR="002D46D2" w:rsidRDefault="001336BE">
      <w:pPr>
        <w:spacing w:after="184" w:line="259" w:lineRule="auto"/>
        <w:ind w:left="15" w:firstLine="0"/>
      </w:pPr>
      <w:r>
        <w:t xml:space="preserve">   </w:t>
      </w:r>
      <w:r>
        <w:rPr>
          <w:rFonts w:cs="Aptos"/>
        </w:rPr>
        <w:t xml:space="preserve"> </w:t>
      </w:r>
    </w:p>
    <w:p w14:paraId="0AA9B8C1" w14:textId="77777777" w:rsidR="002D46D2" w:rsidRDefault="001336BE">
      <w:pPr>
        <w:ind w:right="1012"/>
      </w:pPr>
      <w:r>
        <w:t xml:space="preserve">1.1 Groene visie en missie    </w:t>
      </w:r>
      <w:r>
        <w:rPr>
          <w:rFonts w:cs="Aptos"/>
        </w:rPr>
        <w:t xml:space="preserve"> </w:t>
      </w:r>
    </w:p>
    <w:p w14:paraId="2C216FB9" w14:textId="77777777" w:rsidR="002D46D2" w:rsidRDefault="001336BE">
      <w:pPr>
        <w:ind w:right="1012"/>
      </w:pPr>
      <w:r>
        <w:t xml:space="preserve">Bij kindcentrum Ruimtepret hechten we veel waarde aan onze 'Groene Visie'. Groen staat voor zoveel meer dan alleen een kleur bij ons. Het vertegenwoordigt het buitenleven, het aanleren van kennis over groente- en fruitteelt, en het bevorderen van milieubewustzijn door afval te scheiden.   </w:t>
      </w:r>
      <w:r>
        <w:rPr>
          <w:rFonts w:cs="Aptos"/>
        </w:rPr>
        <w:t xml:space="preserve"> </w:t>
      </w:r>
    </w:p>
    <w:p w14:paraId="19C7DB1C" w14:textId="77777777" w:rsidR="002D46D2" w:rsidRDefault="001336BE">
      <w:pPr>
        <w:ind w:right="1012"/>
      </w:pPr>
      <w:r>
        <w:t xml:space="preserve">Bij Ruimtepret leren we kinderen op een respectvolle manier om te gaan met de natuur. We nemen ze mee op  naar onze eigen moestuinbakken, waar ze aardbeien, komkommers, paprika,s en tomaten kunnen zien groeien en zelfs meehelpen met het kweken ervan.   </w:t>
      </w:r>
      <w:r>
        <w:rPr>
          <w:rFonts w:cs="Aptos"/>
        </w:rPr>
        <w:t xml:space="preserve"> </w:t>
      </w:r>
    </w:p>
    <w:p w14:paraId="232D7EEA" w14:textId="77777777" w:rsidR="002D46D2" w:rsidRDefault="001336BE">
      <w:pPr>
        <w:ind w:right="1012"/>
      </w:pPr>
      <w:r>
        <w:t xml:space="preserve">Onze buitenruimte is veilig omheind , met  zowel kunstgras als bestrating. Binnen het beschermende hekwerk kunnen kinderen vrij spelen tussen de  moestuinbakken, zonder dat ze zomaar kunnen weglopen. Onze ervaren pedagogisch professionals selecteren activiteiten op basis van de weersomstandigheden en thema's, zodat elke dag een unieke ervaring wordt.   </w:t>
      </w:r>
      <w:r>
        <w:rPr>
          <w:rFonts w:cs="Aptos"/>
        </w:rPr>
        <w:t xml:space="preserve"> </w:t>
      </w:r>
    </w:p>
    <w:p w14:paraId="236AA443" w14:textId="77777777" w:rsidR="002D46D2" w:rsidRDefault="001336BE">
      <w:pPr>
        <w:ind w:right="1012"/>
      </w:pPr>
      <w:r>
        <w:t xml:space="preserve">Gezonde voeding staat bij ons hoog in het vaandel. We willen kinderen bewust maken van wat gezonde voeding is en waar het vandaan komt. Op speciale gelegenheden genieten de kinderen natuurlijk van iets lekkers. We willen dat kinderen leren om zorgzaam en respectvol om te gaan met de bronnen die ons worden gegeven.   </w:t>
      </w:r>
      <w:r>
        <w:rPr>
          <w:rFonts w:cs="Aptos"/>
        </w:rPr>
        <w:t xml:space="preserve"> </w:t>
      </w:r>
    </w:p>
    <w:p w14:paraId="4D2C5C3B" w14:textId="77777777" w:rsidR="002D46D2" w:rsidRDefault="001336BE">
      <w:pPr>
        <w:ind w:right="1012"/>
      </w:pPr>
      <w:r>
        <w:t xml:space="preserve">Kindcentrum Ruimtepret is ervan overtuigd dat opgroeien in een groene omgeving kinderen helpt om zelfbewuste volwassenen te worden, met respect voor de omgeving en medemens. Deze waarden vormen de kern van onze opvang en stellen ouders gerust over waar wij voor staan.   </w:t>
      </w:r>
      <w:r>
        <w:rPr>
          <w:rFonts w:cs="Aptos"/>
        </w:rPr>
        <w:t xml:space="preserve"> </w:t>
      </w:r>
    </w:p>
    <w:p w14:paraId="39DB1E9F" w14:textId="77777777" w:rsidR="002D46D2" w:rsidRDefault="001336BE">
      <w:pPr>
        <w:ind w:right="1012"/>
      </w:pPr>
      <w:r>
        <w:t xml:space="preserve">Onze buitenspeelruimte bestaat uit 467 vierkante meter, waardoor kinderen alle ruimte hebben om heerlijk buiten te spelen. De omgeving is  afgesloten met een veilig hekwerk met kinderslot en muren, inclusief een afgesloten entree. Een deel is voorzien van kunstgras zodat ook de allerkleinsten volop kunnen kruipen en ontdekken.    </w:t>
      </w:r>
      <w:r>
        <w:rPr>
          <w:rFonts w:cs="Aptos"/>
        </w:rPr>
        <w:t xml:space="preserve"> </w:t>
      </w:r>
    </w:p>
    <w:p w14:paraId="263295C7" w14:textId="77777777" w:rsidR="002D46D2" w:rsidRDefault="001336BE">
      <w:pPr>
        <w:spacing w:after="184" w:line="259" w:lineRule="auto"/>
        <w:ind w:left="15" w:firstLine="0"/>
      </w:pPr>
      <w:r>
        <w:t xml:space="preserve">  </w:t>
      </w:r>
      <w:r>
        <w:rPr>
          <w:rFonts w:cs="Aptos"/>
        </w:rPr>
        <w:t xml:space="preserve"> </w:t>
      </w:r>
    </w:p>
    <w:p w14:paraId="7DA8A8DD" w14:textId="77777777" w:rsidR="002D46D2" w:rsidRDefault="001336BE">
      <w:pPr>
        <w:ind w:right="1012"/>
      </w:pPr>
      <w:r>
        <w:t xml:space="preserve">Tomatenplanten, komkommerplanten, paprikaplanten en aardbeienplanten omringen de tuin tijdens het moestuinseizoen en zorgen voor een kleurrijk en levendig landschap en een piratenschip zandbak met een leuke  glijbaan op de kunstgrasheuvel nodigt de kinderen uit voor spannende speelmomenten. Kortom bij Kindcentrum Ruimtepret creëren we een natuurlijke wereld voor avontuurlijke kinderen, waar ze kunnen spelen, leren en groeien in harmonie met de omgeving.   </w:t>
      </w:r>
      <w:r>
        <w:rPr>
          <w:rFonts w:cs="Aptos"/>
        </w:rPr>
        <w:t xml:space="preserve"> </w:t>
      </w:r>
    </w:p>
    <w:p w14:paraId="4A63219E" w14:textId="77777777" w:rsidR="002D46D2" w:rsidRDefault="001336BE">
      <w:pPr>
        <w:spacing w:after="184" w:line="259" w:lineRule="auto"/>
        <w:ind w:left="15" w:firstLine="0"/>
      </w:pPr>
      <w:r>
        <w:t xml:space="preserve">   </w:t>
      </w:r>
      <w:r>
        <w:rPr>
          <w:rFonts w:cs="Aptos"/>
        </w:rPr>
        <w:t xml:space="preserve"> </w:t>
      </w:r>
    </w:p>
    <w:p w14:paraId="580D837D" w14:textId="77777777" w:rsidR="002D46D2" w:rsidRDefault="001336BE">
      <w:pPr>
        <w:ind w:right="1012"/>
      </w:pPr>
      <w:r>
        <w:t xml:space="preserve">1.2 Visie op vertrouwde opvang met gemoedelijke sfeer.  </w:t>
      </w:r>
      <w:r>
        <w:rPr>
          <w:rFonts w:cs="Aptos"/>
        </w:rPr>
        <w:t xml:space="preserve"> </w:t>
      </w:r>
    </w:p>
    <w:p w14:paraId="197A2B21" w14:textId="77777777" w:rsidR="002D46D2" w:rsidRDefault="001336BE">
      <w:pPr>
        <w:spacing w:after="184" w:line="259" w:lineRule="auto"/>
        <w:ind w:left="15" w:firstLine="0"/>
      </w:pPr>
      <w:r>
        <w:t xml:space="preserve">   </w:t>
      </w:r>
      <w:r>
        <w:rPr>
          <w:rFonts w:cs="Aptos"/>
        </w:rPr>
        <w:t xml:space="preserve"> </w:t>
      </w:r>
    </w:p>
    <w:p w14:paraId="7ED546DC" w14:textId="77777777" w:rsidR="002D46D2" w:rsidRDefault="001336BE">
      <w:pPr>
        <w:ind w:right="1012"/>
      </w:pPr>
      <w:r>
        <w:t xml:space="preserve">Wij streven ernaar een warme, vertrouwde kinderopvang te zijn. Een opvang  waar iedere ouder ons kent en wij alle ouders. Hierdoor kunnen we flexibel inspelen op de behoeften van zowel ouders als kinderen en blijven we goed op de hoogte van wat er speelt. Het resultaat? Ouders kunnen hun kostbaarste bezit met een gerust hart aan ons toevertrouwen.   </w:t>
      </w:r>
      <w:r>
        <w:rPr>
          <w:rFonts w:cs="Aptos"/>
        </w:rPr>
        <w:t xml:space="preserve"> </w:t>
      </w:r>
    </w:p>
    <w:p w14:paraId="570C56C3" w14:textId="77777777" w:rsidR="002D46D2" w:rsidRDefault="001336BE">
      <w:pPr>
        <w:ind w:right="1012"/>
      </w:pPr>
      <w:r>
        <w:t xml:space="preserve">Ons  Kindcentrum biedt talloze voordelen. Denk aan flexibiliteit, waarbij ouders met ons kunnen afspreken wat er nodig is aan opvanguren per dagdeel. Bovendien staat betrokkenheid bij ons centraal. We zijn altijd in de buurt en in contact met de basisscholen waardoor we een naadloze overgang en continuïteit kunnen bieden. Natuurlijk vergeten we de individuele aandacht niet; elk kind krijgt bij ons de zorg en aandacht die het verdient.   </w:t>
      </w:r>
      <w:r>
        <w:rPr>
          <w:rFonts w:cs="Aptos"/>
        </w:rPr>
        <w:t xml:space="preserve"> </w:t>
      </w:r>
    </w:p>
    <w:p w14:paraId="0F6965D0" w14:textId="77777777" w:rsidR="002D46D2" w:rsidRDefault="001336BE">
      <w:pPr>
        <w:ind w:right="1012"/>
      </w:pPr>
      <w:r>
        <w:t xml:space="preserve">Kortom, in een gemoedelijke en betrokken setting kunnen we de wensen van ouders beter vervullen. Onze afspraken zijn persoonlijk en één op één, waardoor ze gemakkelijker kunnen worden nagekomen. We zijn een platte organisatie,dus geen regels die van bovenaf worden opgelegd. Wij bepalen onze eigen koers en zijn daardoor flexibel, zoals elke moderne onderneming zou moeten zijn.   </w:t>
      </w:r>
      <w:r>
        <w:rPr>
          <w:rFonts w:cs="Aptos"/>
        </w:rPr>
        <w:t xml:space="preserve"> </w:t>
      </w:r>
    </w:p>
    <w:p w14:paraId="59739069" w14:textId="77777777" w:rsidR="002D46D2" w:rsidRDefault="001336BE">
      <w:pPr>
        <w:spacing w:after="184" w:line="259" w:lineRule="auto"/>
        <w:ind w:left="15" w:firstLine="0"/>
      </w:pPr>
      <w:r>
        <w:t xml:space="preserve">   </w:t>
      </w:r>
      <w:r>
        <w:rPr>
          <w:rFonts w:cs="Aptos"/>
        </w:rPr>
        <w:t xml:space="preserve"> </w:t>
      </w:r>
    </w:p>
    <w:p w14:paraId="417800A9" w14:textId="77777777" w:rsidR="002D46D2" w:rsidRDefault="001336BE">
      <w:pPr>
        <w:ind w:right="1012"/>
      </w:pPr>
      <w:r>
        <w:t xml:space="preserve">2.Het aanbod    </w:t>
      </w:r>
      <w:r>
        <w:rPr>
          <w:rFonts w:cs="Aptos"/>
        </w:rPr>
        <w:t xml:space="preserve"> </w:t>
      </w:r>
    </w:p>
    <w:p w14:paraId="33BE182E" w14:textId="77777777" w:rsidR="002D46D2" w:rsidRDefault="001336BE">
      <w:pPr>
        <w:spacing w:after="189" w:line="259" w:lineRule="auto"/>
        <w:ind w:left="15" w:firstLine="0"/>
      </w:pPr>
      <w:r>
        <w:t xml:space="preserve">   </w:t>
      </w:r>
      <w:r>
        <w:rPr>
          <w:rFonts w:cs="Aptos"/>
        </w:rPr>
        <w:t xml:space="preserve"> </w:t>
      </w:r>
    </w:p>
    <w:p w14:paraId="1EB26CD0" w14:textId="77777777" w:rsidR="002D46D2" w:rsidRDefault="001336BE">
      <w:pPr>
        <w:ind w:right="1012"/>
      </w:pPr>
      <w:r>
        <w:t xml:space="preserve">2.1 openingstijden </w:t>
      </w:r>
      <w:r>
        <w:rPr>
          <w:rFonts w:cs="Aptos"/>
        </w:rPr>
        <w:t xml:space="preserve"> </w:t>
      </w:r>
    </w:p>
    <w:p w14:paraId="3E0521B5" w14:textId="77777777" w:rsidR="002D46D2" w:rsidRDefault="001336BE">
      <w:pPr>
        <w:spacing w:after="4" w:line="259" w:lineRule="auto"/>
        <w:ind w:left="15" w:firstLine="0"/>
      </w:pPr>
      <w:r>
        <w:t xml:space="preserve">  </w:t>
      </w:r>
      <w:r>
        <w:rPr>
          <w:rFonts w:cs="Aptos"/>
        </w:rPr>
        <w:t xml:space="preserve"> </w:t>
      </w:r>
    </w:p>
    <w:p w14:paraId="65EAF4CB" w14:textId="77777777" w:rsidR="002D46D2" w:rsidRDefault="001336BE">
      <w:pPr>
        <w:ind w:right="1012"/>
      </w:pPr>
      <w:r>
        <w:t xml:space="preserve">Het kindcentrum is open van 6.30 tot 18.30 van maandag tm vrijdag  en gesloten tussen kerst en oud en nieuw en nationale feestdagen. </w:t>
      </w:r>
      <w:r>
        <w:rPr>
          <w:rFonts w:cs="Aptos"/>
        </w:rPr>
        <w:t xml:space="preserve"> </w:t>
      </w:r>
    </w:p>
    <w:p w14:paraId="01BDFA00" w14:textId="77777777" w:rsidR="002D46D2" w:rsidRDefault="001336BE">
      <w:pPr>
        <w:spacing w:after="184" w:line="259" w:lineRule="auto"/>
        <w:ind w:left="15" w:firstLine="0"/>
      </w:pPr>
      <w:r>
        <w:t xml:space="preserve">   </w:t>
      </w:r>
      <w:r>
        <w:rPr>
          <w:rFonts w:cs="Aptos"/>
        </w:rPr>
        <w:t xml:space="preserve"> </w:t>
      </w:r>
    </w:p>
    <w:p w14:paraId="702C74D7" w14:textId="77777777" w:rsidR="002D46D2" w:rsidRDefault="001336BE">
      <w:pPr>
        <w:ind w:right="1012"/>
      </w:pPr>
      <w:r>
        <w:t xml:space="preserve">2.2 Locatie   </w:t>
      </w:r>
      <w:r>
        <w:rPr>
          <w:rFonts w:cs="Aptos"/>
        </w:rPr>
        <w:t xml:space="preserve"> </w:t>
      </w:r>
    </w:p>
    <w:p w14:paraId="748B47B4" w14:textId="77777777" w:rsidR="002D46D2" w:rsidRDefault="001336BE">
      <w:pPr>
        <w:spacing w:after="189" w:line="259" w:lineRule="auto"/>
        <w:ind w:left="15" w:firstLine="0"/>
      </w:pPr>
      <w:r>
        <w:t xml:space="preserve">  </w:t>
      </w:r>
      <w:r>
        <w:rPr>
          <w:rFonts w:cs="Aptos"/>
        </w:rPr>
        <w:t xml:space="preserve"> </w:t>
      </w:r>
    </w:p>
    <w:p w14:paraId="1E4AAEDE" w14:textId="58B60611" w:rsidR="002D46D2" w:rsidRDefault="001336BE">
      <w:pPr>
        <w:spacing w:after="166" w:line="275" w:lineRule="auto"/>
        <w:ind w:left="-5" w:right="258"/>
        <w:jc w:val="both"/>
      </w:pPr>
      <w:r>
        <w:t>Ons kindcentrum is gevestigd aan de Hoofdstraat 31</w:t>
      </w:r>
      <w:r w:rsidR="00FE0551">
        <w:t>a</w:t>
      </w:r>
      <w:r>
        <w:t xml:space="preserve"> in Hoogezand. Het gebouw heeft 230m2 binnenruimte maar het gebruik van de speelruimte is daadwerkelijk 199 m2 plus nog een gezamenlijke keuken waar bak/kook activiteiten kunnen worden gedaan door Zon ,Maan en Wolk . </w:t>
      </w:r>
      <w:r>
        <w:rPr>
          <w:rFonts w:cs="Aptos"/>
        </w:rPr>
        <w:t xml:space="preserve"> </w:t>
      </w:r>
    </w:p>
    <w:p w14:paraId="32233279" w14:textId="77777777" w:rsidR="002D46D2" w:rsidRDefault="001336BE">
      <w:pPr>
        <w:ind w:right="1012"/>
      </w:pPr>
      <w:r>
        <w:t xml:space="preserve">De binnenruimte heeft 4 slaapkamers zodat de jongste kinderen rustig kunnen slapen. De slaapkamers zijn veilig ingericht, eveneens zijn de deuren voorzien van een strip die voorkomt dat vingers tussen de deur kunnen komen Op dit moment hebben wij 12 goedgekeurde bedjes met in totaal 24 slaapplekjes en er zijn rustbedjes voor de oudere kindjes  </w:t>
      </w:r>
      <w:r>
        <w:rPr>
          <w:rFonts w:cs="Aptos"/>
        </w:rPr>
        <w:t xml:space="preserve"> </w:t>
      </w:r>
    </w:p>
    <w:p w14:paraId="0B540BCD" w14:textId="77777777" w:rsidR="002D46D2" w:rsidRDefault="001336BE">
      <w:pPr>
        <w:spacing w:after="184" w:line="259" w:lineRule="auto"/>
        <w:ind w:left="15" w:firstLine="0"/>
      </w:pPr>
      <w:r>
        <w:t xml:space="preserve">   </w:t>
      </w:r>
      <w:r>
        <w:rPr>
          <w:rFonts w:cs="Aptos"/>
        </w:rPr>
        <w:t xml:space="preserve"> </w:t>
      </w:r>
    </w:p>
    <w:p w14:paraId="325561A9" w14:textId="77777777" w:rsidR="002D46D2" w:rsidRDefault="001336BE">
      <w:pPr>
        <w:ind w:right="1012"/>
      </w:pPr>
      <w:r>
        <w:t xml:space="preserve">De buitenruimte is 467m2 verdeeld in 2 delen met een hek. Kindcentrum Ruimtepret bevindt zich op een prachtige locatie met een binnenplein waar buitenactiviteiten gedaan kunnen worden. De locatie bevindt zich aan een  secundaire weg .Centraal gelegen, vlak bij de oprit naar de snelweg A7.   </w:t>
      </w:r>
      <w:r>
        <w:rPr>
          <w:rFonts w:cs="Aptos"/>
        </w:rPr>
        <w:t xml:space="preserve"> </w:t>
      </w:r>
    </w:p>
    <w:p w14:paraId="10904DFD" w14:textId="77777777" w:rsidR="002D46D2" w:rsidRDefault="001336BE">
      <w:pPr>
        <w:spacing w:after="184" w:line="259" w:lineRule="auto"/>
        <w:ind w:left="15" w:firstLine="0"/>
      </w:pPr>
      <w:r>
        <w:t xml:space="preserve">   </w:t>
      </w:r>
      <w:r>
        <w:rPr>
          <w:rFonts w:cs="Aptos"/>
        </w:rPr>
        <w:t xml:space="preserve"> </w:t>
      </w:r>
    </w:p>
    <w:p w14:paraId="0B0CA23A" w14:textId="77777777" w:rsidR="002D46D2" w:rsidRDefault="001336BE">
      <w:pPr>
        <w:ind w:right="1012"/>
      </w:pPr>
      <w:r>
        <w:t xml:space="preserve">2.3 Inzet van personeel   </w:t>
      </w:r>
      <w:r>
        <w:rPr>
          <w:rFonts w:cs="Aptos"/>
        </w:rPr>
        <w:t xml:space="preserve"> </w:t>
      </w:r>
    </w:p>
    <w:p w14:paraId="7EB85133" w14:textId="77777777" w:rsidR="002D46D2" w:rsidRDefault="001336BE">
      <w:pPr>
        <w:spacing w:after="189" w:line="259" w:lineRule="auto"/>
        <w:ind w:left="15" w:firstLine="0"/>
      </w:pPr>
      <w:r>
        <w:t xml:space="preserve">  </w:t>
      </w:r>
      <w:r>
        <w:rPr>
          <w:rFonts w:cs="Aptos"/>
        </w:rPr>
        <w:t xml:space="preserve"> </w:t>
      </w:r>
    </w:p>
    <w:p w14:paraId="00101255" w14:textId="77777777" w:rsidR="002D46D2" w:rsidRDefault="001336BE">
      <w:pPr>
        <w:spacing w:after="96" w:line="331" w:lineRule="auto"/>
        <w:ind w:right="1012"/>
      </w:pPr>
      <w:r>
        <w:t xml:space="preserve">Kindcentrum heeft 4 verticale combinatie groepen. De overheid heeft voor regels opgesteld voor het minimaal aantal in te zetten pedagogisch professionals om zo voldoende aandacht aan alle kinderen te kunnen geven. Deze zogenaamde BKR (beroepskracht kind-ratio) voor onze locatie is als volgt.  Berekening van de beroepskracht-kindratio en maximale groepsgroottes bij groepen in de  dagopvang 2021  </w:t>
      </w:r>
      <w:r>
        <w:rPr>
          <w:rFonts w:cs="Aptos"/>
        </w:rPr>
        <w:t xml:space="preserve"> </w:t>
      </w:r>
    </w:p>
    <w:p w14:paraId="039C03A6" w14:textId="77777777" w:rsidR="002D46D2" w:rsidRDefault="001336BE">
      <w:pPr>
        <w:spacing w:after="184" w:line="259" w:lineRule="auto"/>
        <w:ind w:left="15" w:firstLine="0"/>
      </w:pPr>
      <w:r>
        <w:t xml:space="preserve">  </w:t>
      </w:r>
      <w:r>
        <w:rPr>
          <w:rFonts w:cs="Aptos"/>
        </w:rPr>
        <w:t xml:space="preserve"> </w:t>
      </w:r>
    </w:p>
    <w:p w14:paraId="1344B6B3" w14:textId="77777777" w:rsidR="002D46D2" w:rsidRDefault="001336BE">
      <w:pPr>
        <w:spacing w:after="184" w:line="259" w:lineRule="auto"/>
        <w:ind w:left="15" w:firstLine="0"/>
      </w:pPr>
      <w:r>
        <w:t xml:space="preserve">  </w:t>
      </w:r>
      <w:r>
        <w:rPr>
          <w:rFonts w:cs="Aptos"/>
        </w:rPr>
        <w:t xml:space="preserve"> </w:t>
      </w:r>
    </w:p>
    <w:p w14:paraId="4E21A56C" w14:textId="77777777" w:rsidR="002D46D2" w:rsidRDefault="001336BE">
      <w:pPr>
        <w:spacing w:after="189" w:line="259" w:lineRule="auto"/>
        <w:ind w:left="15" w:firstLine="0"/>
      </w:pPr>
      <w:r>
        <w:t xml:space="preserve">  </w:t>
      </w:r>
      <w:r>
        <w:rPr>
          <w:rFonts w:cs="Aptos"/>
        </w:rPr>
        <w:t xml:space="preserve"> </w:t>
      </w:r>
    </w:p>
    <w:p w14:paraId="7BD3F0F3" w14:textId="77777777" w:rsidR="002D46D2" w:rsidRDefault="001336BE">
      <w:pPr>
        <w:spacing w:after="0" w:line="259" w:lineRule="auto"/>
        <w:ind w:left="15" w:firstLine="0"/>
      </w:pPr>
      <w:r>
        <w:t xml:space="preserve">  </w:t>
      </w:r>
      <w:r>
        <w:rPr>
          <w:rFonts w:cs="Aptos"/>
        </w:rPr>
        <w:t xml:space="preserve"> </w:t>
      </w:r>
    </w:p>
    <w:p w14:paraId="0CCF844E" w14:textId="77777777" w:rsidR="002D46D2" w:rsidRDefault="001336BE">
      <w:pPr>
        <w:spacing w:after="184" w:line="259" w:lineRule="auto"/>
        <w:ind w:left="15" w:firstLine="0"/>
      </w:pPr>
      <w:r>
        <w:t xml:space="preserve">   </w:t>
      </w:r>
      <w:r>
        <w:rPr>
          <w:rFonts w:cs="Aptos"/>
        </w:rPr>
        <w:t xml:space="preserve"> </w:t>
      </w:r>
    </w:p>
    <w:p w14:paraId="101358B7" w14:textId="77777777" w:rsidR="002D46D2" w:rsidRDefault="001336BE">
      <w:pPr>
        <w:ind w:right="1012"/>
      </w:pPr>
      <w:r>
        <w:t xml:space="preserve">Omdat kinderen op verschillende leeftijden meer of minder verzorging nodig hebben, gelden de volgende maximale kinderen per leeftijd. Zo wordt er voorkomen dat er bijvoorbeeld te veel baby’s worden opgevangen in verhouding tot het aantal pedagogische professionals. Wij houden per voetnoot daarom rekening met de volgende samenstelling:   </w:t>
      </w:r>
      <w:r>
        <w:rPr>
          <w:rFonts w:cs="Aptos"/>
        </w:rPr>
        <w:t xml:space="preserve"> </w:t>
      </w:r>
    </w:p>
    <w:p w14:paraId="513F16AF" w14:textId="77777777" w:rsidR="002D46D2" w:rsidRDefault="001336BE">
      <w:pPr>
        <w:ind w:right="1012"/>
      </w:pPr>
      <w:r>
        <w:t xml:space="preserve">  1 </w:t>
      </w:r>
      <w:r>
        <w:rPr>
          <w:rFonts w:cs="Aptos"/>
        </w:rPr>
        <w:t xml:space="preserve"> </w:t>
      </w:r>
    </w:p>
    <w:p w14:paraId="7C5605DF" w14:textId="77777777" w:rsidR="002D46D2" w:rsidRDefault="001336BE">
      <w:pPr>
        <w:ind w:right="1012"/>
      </w:pPr>
      <w:r>
        <w:t xml:space="preserve">Waarvan maximaal vier kinderen van 0 tot 4 jaar, waarvan maximaal drie kinderen van 0 </w:t>
      </w:r>
      <w:r>
        <w:rPr>
          <w:rFonts w:cs="Aptos"/>
        </w:rPr>
        <w:t xml:space="preserve"> </w:t>
      </w:r>
    </w:p>
    <w:p w14:paraId="0B2C3519" w14:textId="77777777" w:rsidR="002D46D2" w:rsidRDefault="001336BE">
      <w:pPr>
        <w:ind w:right="1012"/>
      </w:pPr>
      <w:r>
        <w:t xml:space="preserve">tot 2 jaar, waarvan maximaal twee kinderen van 0 tot 1 jaar.   </w:t>
      </w:r>
      <w:r>
        <w:rPr>
          <w:rFonts w:cs="Aptos"/>
        </w:rPr>
        <w:t xml:space="preserve"> </w:t>
      </w:r>
    </w:p>
    <w:p w14:paraId="39FDC7F0" w14:textId="77777777" w:rsidR="002D46D2" w:rsidRDefault="001336BE">
      <w:pPr>
        <w:spacing w:after="184" w:line="259" w:lineRule="auto"/>
        <w:ind w:left="15" w:firstLine="0"/>
      </w:pPr>
      <w:r>
        <w:t xml:space="preserve">  </w:t>
      </w:r>
      <w:r>
        <w:rPr>
          <w:rFonts w:cs="Aptos"/>
        </w:rPr>
        <w:t xml:space="preserve"> </w:t>
      </w:r>
    </w:p>
    <w:p w14:paraId="57EC2371" w14:textId="77777777" w:rsidR="002D46D2" w:rsidRDefault="001336BE">
      <w:pPr>
        <w:ind w:right="1012"/>
      </w:pPr>
      <w:r>
        <w:t xml:space="preserve">1 </w:t>
      </w:r>
      <w:r>
        <w:rPr>
          <w:rFonts w:cs="Aptos"/>
        </w:rPr>
        <w:t xml:space="preserve"> </w:t>
      </w:r>
    </w:p>
    <w:p w14:paraId="19189D6A" w14:textId="77777777" w:rsidR="002D46D2" w:rsidRDefault="001336BE">
      <w:pPr>
        <w:ind w:right="1012"/>
      </w:pPr>
      <w:r>
        <w:t xml:space="preserve">Waarvan maximaal acht kinderen van 0 tot 4 jaar, waarvan maximaal zes kinderen van 0 tot 2 jaar, waarvan maximaal vier kinderen van 0 tot 1 jaar.  2 </w:t>
      </w:r>
      <w:r>
        <w:rPr>
          <w:rFonts w:cs="Aptos"/>
        </w:rPr>
        <w:t xml:space="preserve"> </w:t>
      </w:r>
    </w:p>
    <w:p w14:paraId="605BAC8B" w14:textId="77777777" w:rsidR="002D46D2" w:rsidRDefault="001336BE">
      <w:pPr>
        <w:ind w:right="1012"/>
      </w:pPr>
      <w:r>
        <w:t xml:space="preserve">Waarvan maximaal twaalf kinderen van 0 tot 4 jaar, waarvan maximaal acht kinderen van 0 tot 2 jaar, waarvan maximaal zes kinderen van 0 tot 1 jaar.  3 </w:t>
      </w:r>
      <w:r>
        <w:rPr>
          <w:rFonts w:cs="Aptos"/>
        </w:rPr>
        <w:t xml:space="preserve"> </w:t>
      </w:r>
    </w:p>
    <w:p w14:paraId="37F743D0" w14:textId="77777777" w:rsidR="002D46D2" w:rsidRDefault="001336BE">
      <w:pPr>
        <w:ind w:right="1012"/>
      </w:pPr>
      <w:r>
        <w:t xml:space="preserve">Waarvan maximaal vier kinderen van 1 tot 4 jaar, waarvan maximaal drie kinderen van 1 tot 2 jaar.  4 </w:t>
      </w:r>
      <w:r>
        <w:rPr>
          <w:rFonts w:cs="Aptos"/>
        </w:rPr>
        <w:t xml:space="preserve"> </w:t>
      </w:r>
    </w:p>
    <w:p w14:paraId="23F14AF2" w14:textId="77777777" w:rsidR="002D46D2" w:rsidRDefault="001336BE">
      <w:pPr>
        <w:ind w:right="1012"/>
      </w:pPr>
      <w:r>
        <w:t xml:space="preserve">Waarvan maximaal acht kinderen van 1 tot 4 jaar, waarvan maximaal zes kinderen van 1 tot 2 jaar.  5 </w:t>
      </w:r>
      <w:r>
        <w:rPr>
          <w:rFonts w:cs="Aptos"/>
        </w:rPr>
        <w:t xml:space="preserve"> </w:t>
      </w:r>
    </w:p>
    <w:p w14:paraId="7AD4EB38" w14:textId="77777777" w:rsidR="002D46D2" w:rsidRDefault="001336BE">
      <w:pPr>
        <w:spacing w:after="43" w:line="379" w:lineRule="auto"/>
        <w:ind w:left="-5" w:right="1323"/>
        <w:jc w:val="both"/>
      </w:pPr>
      <w:r>
        <w:t xml:space="preserve">Waarvan maximaal twaalf kinderen van 1 tot 4 jaar, waarvan maximaal acht kinderen van 1 tot 2 jaar.  6  Waarvan maximaal vijf kinderen van 2 tot 4 jaar.  7 </w:t>
      </w:r>
      <w:r>
        <w:rPr>
          <w:rFonts w:cs="Aptos"/>
        </w:rPr>
        <w:t xml:space="preserve"> </w:t>
      </w:r>
    </w:p>
    <w:p w14:paraId="5550C438" w14:textId="77777777" w:rsidR="002D46D2" w:rsidRDefault="001336BE">
      <w:pPr>
        <w:spacing w:after="43" w:line="379" w:lineRule="auto"/>
        <w:ind w:left="-5" w:right="1323"/>
        <w:jc w:val="both"/>
      </w:pPr>
      <w:r>
        <w:t xml:space="preserve">Waarvan maximaal tien kinderen van 2 tot 4 jaar.   </w:t>
      </w:r>
      <w:r>
        <w:rPr>
          <w:rFonts w:cs="Aptos"/>
        </w:rPr>
        <w:t xml:space="preserve"> </w:t>
      </w:r>
    </w:p>
    <w:p w14:paraId="1684825F" w14:textId="77777777" w:rsidR="002D46D2" w:rsidRDefault="001336BE">
      <w:pPr>
        <w:spacing w:after="208" w:line="259" w:lineRule="auto"/>
        <w:ind w:left="15" w:firstLine="0"/>
      </w:pPr>
      <w:r>
        <w:t xml:space="preserve">  </w:t>
      </w:r>
      <w:r>
        <w:rPr>
          <w:rFonts w:cs="Aptos"/>
        </w:rPr>
        <w:t xml:space="preserve"> </w:t>
      </w:r>
    </w:p>
    <w:p w14:paraId="748A2ACF" w14:textId="77777777" w:rsidR="002D46D2" w:rsidRDefault="001336BE">
      <w:pPr>
        <w:spacing w:after="0" w:line="259" w:lineRule="auto"/>
        <w:ind w:left="15" w:firstLine="0"/>
      </w:pPr>
      <w:r>
        <w:rPr>
          <w:sz w:val="18"/>
        </w:rPr>
        <w:t xml:space="preserve"> </w:t>
      </w:r>
      <w:r>
        <w:rPr>
          <w:rFonts w:cs="Aptos"/>
        </w:rPr>
        <w:t xml:space="preserve"> </w:t>
      </w:r>
    </w:p>
    <w:tbl>
      <w:tblPr>
        <w:tblStyle w:val="TableGrid"/>
        <w:tblW w:w="10345" w:type="dxa"/>
        <w:tblInd w:w="25" w:type="dxa"/>
        <w:tblCellMar>
          <w:top w:w="0" w:type="dxa"/>
          <w:left w:w="110" w:type="dxa"/>
          <w:bottom w:w="0" w:type="dxa"/>
          <w:right w:w="51" w:type="dxa"/>
        </w:tblCellMar>
        <w:tblLook w:val="04A0" w:firstRow="1" w:lastRow="0" w:firstColumn="1" w:lastColumn="0" w:noHBand="0" w:noVBand="1"/>
      </w:tblPr>
      <w:tblGrid>
        <w:gridCol w:w="921"/>
        <w:gridCol w:w="1026"/>
        <w:gridCol w:w="1010"/>
        <w:gridCol w:w="1021"/>
        <w:gridCol w:w="950"/>
        <w:gridCol w:w="1030"/>
        <w:gridCol w:w="986"/>
        <w:gridCol w:w="990"/>
        <w:gridCol w:w="1046"/>
        <w:gridCol w:w="1010"/>
        <w:gridCol w:w="355"/>
      </w:tblGrid>
      <w:tr w:rsidR="002D46D2" w14:paraId="13F10ED3" w14:textId="77777777">
        <w:trPr>
          <w:trHeight w:val="325"/>
        </w:trPr>
        <w:tc>
          <w:tcPr>
            <w:tcW w:w="921" w:type="dxa"/>
            <w:tcBorders>
              <w:top w:val="single" w:sz="4" w:space="0" w:color="000000"/>
              <w:left w:val="single" w:sz="4" w:space="0" w:color="000000"/>
              <w:bottom w:val="single" w:sz="4" w:space="0" w:color="000000"/>
              <w:right w:val="single" w:sz="4" w:space="0" w:color="000000"/>
            </w:tcBorders>
          </w:tcPr>
          <w:p w14:paraId="73993F28" w14:textId="77777777" w:rsidR="002D46D2" w:rsidRDefault="001336BE">
            <w:pPr>
              <w:spacing w:after="0" w:line="259" w:lineRule="auto"/>
              <w:ind w:left="0" w:firstLine="0"/>
            </w:pPr>
            <w:r>
              <w:t xml:space="preserve"> </w:t>
            </w:r>
            <w:r>
              <w:t xml:space="preserve"> </w:t>
            </w:r>
          </w:p>
        </w:tc>
        <w:tc>
          <w:tcPr>
            <w:tcW w:w="1026" w:type="dxa"/>
            <w:tcBorders>
              <w:top w:val="single" w:sz="4" w:space="0" w:color="000000"/>
              <w:left w:val="single" w:sz="4" w:space="0" w:color="000000"/>
              <w:bottom w:val="single" w:sz="4" w:space="0" w:color="000000"/>
              <w:right w:val="single" w:sz="4" w:space="0" w:color="000000"/>
            </w:tcBorders>
          </w:tcPr>
          <w:p w14:paraId="5918DA64" w14:textId="77777777" w:rsidR="002D46D2" w:rsidRDefault="001336BE">
            <w:pPr>
              <w:spacing w:after="0" w:line="259" w:lineRule="auto"/>
              <w:ind w:left="0" w:firstLine="0"/>
            </w:pPr>
            <w:r>
              <w:t xml:space="preserve">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297F07B8" w14:textId="77777777" w:rsidR="002D46D2" w:rsidRDefault="001336BE">
            <w:pPr>
              <w:spacing w:after="0" w:line="259" w:lineRule="auto"/>
              <w:ind w:left="5" w:firstLine="0"/>
            </w:pPr>
            <w:r>
              <w:t xml:space="preserve"> </w:t>
            </w:r>
            <w: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0957EC13" w14:textId="77777777" w:rsidR="002D46D2" w:rsidRDefault="001336BE">
            <w:pPr>
              <w:spacing w:after="0" w:line="259" w:lineRule="auto"/>
              <w:ind w:left="5" w:firstLine="0"/>
            </w:pPr>
            <w:r>
              <w:t xml:space="preserve"> </w:t>
            </w:r>
            <w:r>
              <w:t xml:space="preserve"> </w:t>
            </w:r>
          </w:p>
        </w:tc>
        <w:tc>
          <w:tcPr>
            <w:tcW w:w="950" w:type="dxa"/>
            <w:tcBorders>
              <w:top w:val="single" w:sz="4" w:space="0" w:color="000000"/>
              <w:left w:val="single" w:sz="4" w:space="0" w:color="000000"/>
              <w:bottom w:val="single" w:sz="4" w:space="0" w:color="000000"/>
              <w:right w:val="single" w:sz="4" w:space="0" w:color="000000"/>
            </w:tcBorders>
          </w:tcPr>
          <w:p w14:paraId="0D083A4C" w14:textId="77777777" w:rsidR="002D46D2" w:rsidRDefault="001336BE">
            <w:pPr>
              <w:spacing w:after="0" w:line="259" w:lineRule="auto"/>
              <w:ind w:left="0" w:firstLine="0"/>
            </w:pPr>
            <w:r>
              <w:t xml:space="preserve"> </w:t>
            </w:r>
            <w: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0FB11B3A" w14:textId="77777777" w:rsidR="002D46D2" w:rsidRDefault="001336BE">
            <w:pPr>
              <w:spacing w:after="0" w:line="259" w:lineRule="auto"/>
              <w:ind w:left="1" w:firstLine="0"/>
            </w:pPr>
            <w:r>
              <w:t xml:space="preserve"> </w:t>
            </w:r>
            <w:r>
              <w:t xml:space="preserve"> </w:t>
            </w:r>
          </w:p>
        </w:tc>
        <w:tc>
          <w:tcPr>
            <w:tcW w:w="986" w:type="dxa"/>
            <w:tcBorders>
              <w:top w:val="single" w:sz="4" w:space="0" w:color="000000"/>
              <w:left w:val="single" w:sz="4" w:space="0" w:color="000000"/>
              <w:bottom w:val="single" w:sz="4" w:space="0" w:color="000000"/>
              <w:right w:val="single" w:sz="4" w:space="0" w:color="000000"/>
            </w:tcBorders>
          </w:tcPr>
          <w:p w14:paraId="186E3A98" w14:textId="77777777" w:rsidR="002D46D2" w:rsidRDefault="001336BE">
            <w:pPr>
              <w:spacing w:after="0" w:line="259" w:lineRule="auto"/>
              <w:ind w:left="0" w:firstLine="0"/>
            </w:pPr>
            <w:r>
              <w:t xml:space="preserve"> </w:t>
            </w:r>
            <w:r>
              <w:t xml:space="preserve"> </w:t>
            </w:r>
          </w:p>
        </w:tc>
        <w:tc>
          <w:tcPr>
            <w:tcW w:w="990" w:type="dxa"/>
            <w:tcBorders>
              <w:top w:val="single" w:sz="4" w:space="0" w:color="000000"/>
              <w:left w:val="single" w:sz="4" w:space="0" w:color="000000"/>
              <w:bottom w:val="single" w:sz="4" w:space="0" w:color="000000"/>
              <w:right w:val="single" w:sz="4" w:space="0" w:color="000000"/>
            </w:tcBorders>
          </w:tcPr>
          <w:p w14:paraId="57CA8760" w14:textId="77777777" w:rsidR="002D46D2" w:rsidRDefault="001336BE">
            <w:pPr>
              <w:spacing w:after="0" w:line="259" w:lineRule="auto"/>
              <w:ind w:left="0" w:firstLine="0"/>
            </w:pPr>
            <w:r>
              <w:t xml:space="preserve"> </w:t>
            </w:r>
            <w:r>
              <w:t xml:space="preserve"> </w:t>
            </w:r>
          </w:p>
        </w:tc>
        <w:tc>
          <w:tcPr>
            <w:tcW w:w="1046" w:type="dxa"/>
            <w:tcBorders>
              <w:top w:val="single" w:sz="4" w:space="0" w:color="000000"/>
              <w:left w:val="single" w:sz="4" w:space="0" w:color="000000"/>
              <w:bottom w:val="single" w:sz="4" w:space="0" w:color="000000"/>
              <w:right w:val="single" w:sz="4" w:space="0" w:color="000000"/>
            </w:tcBorders>
          </w:tcPr>
          <w:p w14:paraId="0FB84385" w14:textId="77777777" w:rsidR="002D46D2" w:rsidRDefault="001336BE">
            <w:pPr>
              <w:spacing w:after="0" w:line="259" w:lineRule="auto"/>
              <w:ind w:left="0" w:firstLine="0"/>
            </w:pPr>
            <w:r>
              <w:t xml:space="preserve">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2B031065" w14:textId="77777777" w:rsidR="002D46D2" w:rsidRDefault="001336BE">
            <w:pPr>
              <w:spacing w:after="0" w:line="259" w:lineRule="auto"/>
              <w:ind w:left="0" w:firstLine="0"/>
            </w:pPr>
            <w:r>
              <w:t xml:space="preserve"> </w:t>
            </w: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F98CCAE" w14:textId="77777777" w:rsidR="002D46D2" w:rsidRDefault="001336BE">
            <w:pPr>
              <w:spacing w:after="0" w:line="259" w:lineRule="auto"/>
              <w:ind w:left="0" w:firstLine="0"/>
            </w:pPr>
            <w:r>
              <w:t xml:space="preserve"> </w:t>
            </w:r>
            <w:r>
              <w:t xml:space="preserve"> </w:t>
            </w:r>
          </w:p>
        </w:tc>
      </w:tr>
      <w:tr w:rsidR="002D46D2" w14:paraId="220385DC" w14:textId="77777777">
        <w:trPr>
          <w:trHeight w:val="1311"/>
        </w:trPr>
        <w:tc>
          <w:tcPr>
            <w:tcW w:w="921" w:type="dxa"/>
            <w:tcBorders>
              <w:top w:val="single" w:sz="4" w:space="0" w:color="000000"/>
              <w:left w:val="single" w:sz="4" w:space="0" w:color="000000"/>
              <w:bottom w:val="single" w:sz="4" w:space="0" w:color="000000"/>
              <w:right w:val="single" w:sz="4" w:space="0" w:color="000000"/>
            </w:tcBorders>
          </w:tcPr>
          <w:p w14:paraId="21D25F70" w14:textId="77777777" w:rsidR="002D46D2" w:rsidRDefault="001336BE">
            <w:pPr>
              <w:spacing w:after="4" w:line="259" w:lineRule="auto"/>
              <w:ind w:left="0" w:firstLine="0"/>
            </w:pPr>
            <w:r>
              <w:t xml:space="preserve"> </w:t>
            </w:r>
            <w:r>
              <w:t xml:space="preserve"> </w:t>
            </w:r>
          </w:p>
          <w:p w14:paraId="1EA41AAA" w14:textId="77777777" w:rsidR="002D46D2" w:rsidRDefault="001336BE">
            <w:pPr>
              <w:spacing w:after="0" w:line="259" w:lineRule="auto"/>
              <w:ind w:left="0" w:firstLine="0"/>
            </w:pPr>
            <w:r>
              <w:t xml:space="preserve"> </w:t>
            </w:r>
            <w:r>
              <w:t xml:space="preserve"> </w:t>
            </w:r>
          </w:p>
        </w:tc>
        <w:tc>
          <w:tcPr>
            <w:tcW w:w="1026" w:type="dxa"/>
            <w:tcBorders>
              <w:top w:val="single" w:sz="4" w:space="0" w:color="000000"/>
              <w:left w:val="single" w:sz="4" w:space="0" w:color="000000"/>
              <w:bottom w:val="single" w:sz="4" w:space="0" w:color="000000"/>
              <w:right w:val="single" w:sz="4" w:space="0" w:color="000000"/>
            </w:tcBorders>
          </w:tcPr>
          <w:p w14:paraId="189FB078" w14:textId="77777777" w:rsidR="002D46D2" w:rsidRDefault="001336BE">
            <w:pPr>
              <w:spacing w:after="0" w:line="259" w:lineRule="auto"/>
              <w:ind w:left="0" w:firstLine="0"/>
            </w:pPr>
            <w:r>
              <w:rPr>
                <w:sz w:val="18"/>
              </w:rPr>
              <w:t xml:space="preserve">Leeftijd kinderen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4141B4B9" w14:textId="77777777" w:rsidR="002D46D2" w:rsidRDefault="001336BE">
            <w:pPr>
              <w:spacing w:after="0" w:line="259" w:lineRule="auto"/>
              <w:ind w:left="5" w:firstLine="0"/>
            </w:pPr>
            <w:r>
              <w:rPr>
                <w:sz w:val="18"/>
              </w:rPr>
              <w:t xml:space="preserve">Minimaal aantal beroeps krachten </w:t>
            </w:r>
            <w: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10BF01D7" w14:textId="77777777" w:rsidR="002D46D2" w:rsidRDefault="001336BE">
            <w:pPr>
              <w:spacing w:after="0" w:line="259" w:lineRule="auto"/>
              <w:ind w:left="5" w:firstLine="0"/>
            </w:pPr>
            <w:r>
              <w:rPr>
                <w:sz w:val="18"/>
              </w:rPr>
              <w:t xml:space="preserve">Maximaal aantal kinderen </w:t>
            </w:r>
            <w:r>
              <w:t xml:space="preserve"> </w:t>
            </w:r>
          </w:p>
        </w:tc>
        <w:tc>
          <w:tcPr>
            <w:tcW w:w="950" w:type="dxa"/>
            <w:tcBorders>
              <w:top w:val="single" w:sz="4" w:space="0" w:color="000000"/>
              <w:left w:val="single" w:sz="4" w:space="0" w:color="000000"/>
              <w:bottom w:val="single" w:sz="4" w:space="0" w:color="000000"/>
              <w:right w:val="single" w:sz="4" w:space="0" w:color="000000"/>
            </w:tcBorders>
          </w:tcPr>
          <w:p w14:paraId="0AB64669" w14:textId="77777777" w:rsidR="002D46D2" w:rsidRDefault="001336BE">
            <w:pPr>
              <w:spacing w:after="0" w:line="259" w:lineRule="auto"/>
              <w:ind w:left="0" w:firstLine="0"/>
            </w:pPr>
            <w:r>
              <w:rPr>
                <w:sz w:val="18"/>
              </w:rPr>
              <w:t xml:space="preserve">Minimaal aantal beroeps krachten </w:t>
            </w:r>
            <w: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0DB7F18E" w14:textId="77777777" w:rsidR="002D46D2" w:rsidRDefault="001336BE">
            <w:pPr>
              <w:spacing w:after="0" w:line="259" w:lineRule="auto"/>
              <w:ind w:left="1" w:firstLine="0"/>
            </w:pPr>
            <w:r>
              <w:rPr>
                <w:sz w:val="18"/>
              </w:rPr>
              <w:t xml:space="preserve">Maximaal aantal kinderen </w:t>
            </w:r>
            <w:r>
              <w:t xml:space="preserve"> </w:t>
            </w:r>
          </w:p>
        </w:tc>
        <w:tc>
          <w:tcPr>
            <w:tcW w:w="986" w:type="dxa"/>
            <w:tcBorders>
              <w:top w:val="single" w:sz="4" w:space="0" w:color="000000"/>
              <w:left w:val="single" w:sz="4" w:space="0" w:color="000000"/>
              <w:bottom w:val="single" w:sz="4" w:space="0" w:color="000000"/>
              <w:right w:val="single" w:sz="4" w:space="0" w:color="000000"/>
            </w:tcBorders>
          </w:tcPr>
          <w:p w14:paraId="64BA8C08" w14:textId="77777777" w:rsidR="002D46D2" w:rsidRDefault="001336BE">
            <w:pPr>
              <w:spacing w:after="0" w:line="259" w:lineRule="auto"/>
              <w:ind w:left="0" w:firstLine="0"/>
            </w:pPr>
            <w:r>
              <w:rPr>
                <w:sz w:val="18"/>
              </w:rPr>
              <w:t xml:space="preserve">Minimaal aantal beroeps krachten </w:t>
            </w:r>
            <w:r>
              <w:t xml:space="preserve"> </w:t>
            </w:r>
          </w:p>
        </w:tc>
        <w:tc>
          <w:tcPr>
            <w:tcW w:w="990" w:type="dxa"/>
            <w:tcBorders>
              <w:top w:val="single" w:sz="4" w:space="0" w:color="000000"/>
              <w:left w:val="single" w:sz="4" w:space="0" w:color="000000"/>
              <w:bottom w:val="single" w:sz="4" w:space="0" w:color="000000"/>
              <w:right w:val="single" w:sz="4" w:space="0" w:color="000000"/>
            </w:tcBorders>
          </w:tcPr>
          <w:p w14:paraId="639AF8A1" w14:textId="77777777" w:rsidR="002D46D2" w:rsidRDefault="001336BE">
            <w:pPr>
              <w:spacing w:after="0" w:line="259" w:lineRule="auto"/>
              <w:ind w:left="0" w:firstLine="0"/>
            </w:pPr>
            <w:r>
              <w:rPr>
                <w:sz w:val="18"/>
              </w:rPr>
              <w:t xml:space="preserve">Maximaal aantal kinderen </w:t>
            </w:r>
            <w:r>
              <w:t xml:space="preserve"> </w:t>
            </w:r>
          </w:p>
        </w:tc>
        <w:tc>
          <w:tcPr>
            <w:tcW w:w="1046" w:type="dxa"/>
            <w:tcBorders>
              <w:top w:val="single" w:sz="4" w:space="0" w:color="000000"/>
              <w:left w:val="single" w:sz="4" w:space="0" w:color="000000"/>
              <w:bottom w:val="single" w:sz="4" w:space="0" w:color="000000"/>
              <w:right w:val="single" w:sz="4" w:space="0" w:color="000000"/>
            </w:tcBorders>
          </w:tcPr>
          <w:p w14:paraId="4B411DA4" w14:textId="77777777" w:rsidR="002D46D2" w:rsidRDefault="001336BE">
            <w:pPr>
              <w:spacing w:after="0" w:line="259" w:lineRule="auto"/>
              <w:ind w:left="0" w:firstLine="0"/>
            </w:pPr>
            <w:r>
              <w:rPr>
                <w:sz w:val="18"/>
              </w:rPr>
              <w:t xml:space="preserve">Minimaal aantal beroeps krachten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1C1AFEA9" w14:textId="77777777" w:rsidR="002D46D2" w:rsidRDefault="001336BE">
            <w:pPr>
              <w:spacing w:after="0" w:line="259" w:lineRule="auto"/>
              <w:ind w:left="0" w:firstLine="0"/>
            </w:pPr>
            <w:r>
              <w:rPr>
                <w:sz w:val="18"/>
              </w:rPr>
              <w:t xml:space="preserve">Maximaal aantal kinderen </w:t>
            </w: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52A86A51" w14:textId="77777777" w:rsidR="002D46D2" w:rsidRDefault="001336BE">
            <w:pPr>
              <w:spacing w:after="0" w:line="259" w:lineRule="auto"/>
              <w:ind w:left="0" w:firstLine="0"/>
            </w:pPr>
            <w:r>
              <w:t xml:space="preserve"> </w:t>
            </w:r>
            <w:r>
              <w:t xml:space="preserve"> </w:t>
            </w:r>
          </w:p>
        </w:tc>
      </w:tr>
      <w:tr w:rsidR="002D46D2" w14:paraId="09EFA155" w14:textId="77777777">
        <w:trPr>
          <w:trHeight w:val="1910"/>
        </w:trPr>
        <w:tc>
          <w:tcPr>
            <w:tcW w:w="921" w:type="dxa"/>
            <w:tcBorders>
              <w:top w:val="single" w:sz="4" w:space="0" w:color="000000"/>
              <w:left w:val="single" w:sz="4" w:space="0" w:color="000000"/>
              <w:bottom w:val="single" w:sz="4" w:space="0" w:color="000000"/>
              <w:right w:val="single" w:sz="4" w:space="0" w:color="000000"/>
            </w:tcBorders>
          </w:tcPr>
          <w:p w14:paraId="7C3319FE" w14:textId="77777777" w:rsidR="002D46D2" w:rsidRDefault="001336BE">
            <w:pPr>
              <w:spacing w:after="0" w:line="259" w:lineRule="auto"/>
              <w:ind w:left="0" w:firstLine="0"/>
            </w:pPr>
            <w:r>
              <w:rPr>
                <w:sz w:val="18"/>
              </w:rPr>
              <w:t xml:space="preserve">Groepen </w:t>
            </w:r>
            <w:r>
              <w:t xml:space="preserve"> </w:t>
            </w:r>
          </w:p>
          <w:p w14:paraId="4F7913A4" w14:textId="77777777" w:rsidR="002D46D2" w:rsidRDefault="001336BE">
            <w:pPr>
              <w:spacing w:after="5" w:line="231" w:lineRule="auto"/>
              <w:ind w:left="0" w:firstLine="0"/>
            </w:pPr>
            <w:r>
              <w:rPr>
                <w:sz w:val="18"/>
              </w:rPr>
              <w:t xml:space="preserve">alle kinderen Een </w:t>
            </w:r>
            <w:r>
              <w:t xml:space="preserve"> </w:t>
            </w:r>
          </w:p>
          <w:p w14:paraId="72F369D8" w14:textId="77777777" w:rsidR="002D46D2" w:rsidRDefault="001336BE">
            <w:pPr>
              <w:spacing w:after="29" w:line="259" w:lineRule="auto"/>
              <w:ind w:left="0" w:firstLine="0"/>
            </w:pPr>
            <w:r>
              <w:rPr>
                <w:sz w:val="18"/>
              </w:rPr>
              <w:t xml:space="preserve">leeftijd </w:t>
            </w:r>
            <w:r>
              <w:t xml:space="preserve"> </w:t>
            </w:r>
          </w:p>
          <w:p w14:paraId="7F30798D" w14:textId="77777777" w:rsidR="002D46D2" w:rsidRDefault="001336BE">
            <w:pPr>
              <w:spacing w:after="0" w:line="259" w:lineRule="auto"/>
              <w:ind w:left="0" w:firstLine="0"/>
            </w:pPr>
            <w:r>
              <w:t xml:space="preserve"> </w:t>
            </w:r>
            <w:r>
              <w:t xml:space="preserve"> </w:t>
            </w:r>
          </w:p>
        </w:tc>
        <w:tc>
          <w:tcPr>
            <w:tcW w:w="1026" w:type="dxa"/>
            <w:tcBorders>
              <w:top w:val="single" w:sz="4" w:space="0" w:color="000000"/>
              <w:left w:val="single" w:sz="4" w:space="0" w:color="000000"/>
              <w:bottom w:val="single" w:sz="4" w:space="0" w:color="000000"/>
              <w:right w:val="single" w:sz="4" w:space="0" w:color="000000"/>
            </w:tcBorders>
          </w:tcPr>
          <w:p w14:paraId="01B4209F" w14:textId="77777777" w:rsidR="002D46D2" w:rsidRDefault="001336BE">
            <w:pPr>
              <w:numPr>
                <w:ilvl w:val="0"/>
                <w:numId w:val="3"/>
              </w:numPr>
              <w:spacing w:after="19" w:line="259" w:lineRule="auto"/>
              <w:ind w:hanging="130"/>
            </w:pPr>
            <w:r>
              <w:rPr>
                <w:sz w:val="18"/>
              </w:rPr>
              <w:t xml:space="preserve">tot 1 </w:t>
            </w:r>
            <w:r>
              <w:t xml:space="preserve"> </w:t>
            </w:r>
          </w:p>
          <w:p w14:paraId="765413C1" w14:textId="77777777" w:rsidR="002D46D2" w:rsidRDefault="001336BE">
            <w:pPr>
              <w:spacing w:after="6" w:line="259" w:lineRule="auto"/>
              <w:ind w:left="0" w:firstLine="0"/>
            </w:pPr>
            <w:r>
              <w:rPr>
                <w:sz w:val="18"/>
              </w:rPr>
              <w:t xml:space="preserve"> </w:t>
            </w:r>
            <w:r>
              <w:t xml:space="preserve"> </w:t>
            </w:r>
          </w:p>
          <w:p w14:paraId="1286C276" w14:textId="77777777" w:rsidR="002D46D2" w:rsidRDefault="001336BE">
            <w:pPr>
              <w:numPr>
                <w:ilvl w:val="0"/>
                <w:numId w:val="3"/>
              </w:numPr>
              <w:spacing w:after="15" w:line="259" w:lineRule="auto"/>
              <w:ind w:hanging="130"/>
            </w:pPr>
            <w:r>
              <w:rPr>
                <w:sz w:val="18"/>
              </w:rPr>
              <w:t xml:space="preserve">tot 2 </w:t>
            </w:r>
            <w:r>
              <w:t xml:space="preserve"> </w:t>
            </w:r>
          </w:p>
          <w:p w14:paraId="56DEF01F" w14:textId="77777777" w:rsidR="002D46D2" w:rsidRDefault="001336BE">
            <w:pPr>
              <w:spacing w:after="11" w:line="259" w:lineRule="auto"/>
              <w:ind w:left="0" w:firstLine="0"/>
            </w:pPr>
            <w:r>
              <w:rPr>
                <w:sz w:val="18"/>
              </w:rPr>
              <w:t xml:space="preserve"> </w:t>
            </w:r>
            <w:r>
              <w:t xml:space="preserve"> </w:t>
            </w:r>
          </w:p>
          <w:p w14:paraId="41AECB80" w14:textId="77777777" w:rsidR="002D46D2" w:rsidRDefault="001336BE">
            <w:pPr>
              <w:numPr>
                <w:ilvl w:val="0"/>
                <w:numId w:val="3"/>
              </w:numPr>
              <w:spacing w:after="15" w:line="259" w:lineRule="auto"/>
              <w:ind w:hanging="130"/>
            </w:pPr>
            <w:r>
              <w:rPr>
                <w:sz w:val="18"/>
              </w:rPr>
              <w:t xml:space="preserve">tot 3 </w:t>
            </w:r>
            <w:r>
              <w:t xml:space="preserve"> </w:t>
            </w:r>
          </w:p>
          <w:p w14:paraId="69C1B91A" w14:textId="77777777" w:rsidR="002D46D2" w:rsidRDefault="001336BE">
            <w:pPr>
              <w:spacing w:after="6" w:line="259" w:lineRule="auto"/>
              <w:ind w:left="0" w:firstLine="0"/>
            </w:pPr>
            <w:r>
              <w:rPr>
                <w:sz w:val="18"/>
              </w:rPr>
              <w:t xml:space="preserve"> </w:t>
            </w:r>
            <w:r>
              <w:t xml:space="preserve"> </w:t>
            </w:r>
          </w:p>
          <w:p w14:paraId="47E6FED9" w14:textId="77777777" w:rsidR="002D46D2" w:rsidRDefault="001336BE">
            <w:pPr>
              <w:numPr>
                <w:ilvl w:val="0"/>
                <w:numId w:val="3"/>
              </w:numPr>
              <w:spacing w:after="0" w:line="259" w:lineRule="auto"/>
              <w:ind w:hanging="130"/>
            </w:pPr>
            <w:r>
              <w:rPr>
                <w:sz w:val="18"/>
              </w:rPr>
              <w:t xml:space="preserve">tot 4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03CBB3F6" w14:textId="77777777" w:rsidR="002D46D2" w:rsidRDefault="001336BE">
            <w:pPr>
              <w:spacing w:after="15" w:line="259" w:lineRule="auto"/>
              <w:ind w:left="5" w:firstLine="0"/>
            </w:pPr>
            <w:r>
              <w:rPr>
                <w:sz w:val="18"/>
              </w:rPr>
              <w:t xml:space="preserve">1 </w:t>
            </w:r>
            <w:r>
              <w:t xml:space="preserve"> </w:t>
            </w:r>
          </w:p>
          <w:p w14:paraId="38C391C6" w14:textId="77777777" w:rsidR="002D46D2" w:rsidRDefault="001336BE">
            <w:pPr>
              <w:spacing w:after="0" w:line="259" w:lineRule="auto"/>
              <w:ind w:left="5" w:firstLine="0"/>
            </w:pPr>
            <w:r>
              <w:rPr>
                <w:sz w:val="18"/>
              </w:rPr>
              <w:t xml:space="preserve"> </w:t>
            </w:r>
            <w:r>
              <w:t xml:space="preserve"> </w:t>
            </w:r>
          </w:p>
          <w:p w14:paraId="41BC359E" w14:textId="77777777" w:rsidR="002D46D2" w:rsidRDefault="001336BE">
            <w:pPr>
              <w:spacing w:after="11" w:line="259" w:lineRule="auto"/>
              <w:ind w:left="5" w:firstLine="0"/>
            </w:pPr>
            <w:r>
              <w:rPr>
                <w:sz w:val="18"/>
              </w:rPr>
              <w:t xml:space="preserve">1 </w:t>
            </w:r>
            <w:r>
              <w:t xml:space="preserve"> </w:t>
            </w:r>
          </w:p>
          <w:p w14:paraId="6C61BC52" w14:textId="77777777" w:rsidR="002D46D2" w:rsidRDefault="001336BE">
            <w:pPr>
              <w:spacing w:after="0" w:line="259" w:lineRule="auto"/>
              <w:ind w:left="5" w:firstLine="0"/>
            </w:pPr>
            <w:r>
              <w:rPr>
                <w:sz w:val="18"/>
              </w:rPr>
              <w:t xml:space="preserve"> </w:t>
            </w:r>
            <w:r>
              <w:t xml:space="preserve"> </w:t>
            </w:r>
          </w:p>
          <w:p w14:paraId="7C829264" w14:textId="77777777" w:rsidR="002D46D2" w:rsidRDefault="001336BE">
            <w:pPr>
              <w:spacing w:after="10" w:line="259" w:lineRule="auto"/>
              <w:ind w:left="5" w:firstLine="0"/>
            </w:pPr>
            <w:r>
              <w:rPr>
                <w:sz w:val="18"/>
              </w:rPr>
              <w:t xml:space="preserve">1 </w:t>
            </w:r>
            <w:r>
              <w:t xml:space="preserve"> </w:t>
            </w:r>
          </w:p>
          <w:p w14:paraId="3837093B" w14:textId="77777777" w:rsidR="002D46D2" w:rsidRDefault="001336BE">
            <w:pPr>
              <w:spacing w:after="0" w:line="259" w:lineRule="auto"/>
              <w:ind w:left="5" w:firstLine="0"/>
            </w:pPr>
            <w:r>
              <w:rPr>
                <w:sz w:val="18"/>
              </w:rPr>
              <w:t xml:space="preserve"> </w:t>
            </w:r>
            <w:r>
              <w:t xml:space="preserve"> </w:t>
            </w:r>
          </w:p>
          <w:p w14:paraId="3269DC80" w14:textId="77777777" w:rsidR="002D46D2" w:rsidRDefault="001336BE">
            <w:pPr>
              <w:spacing w:after="0" w:line="259" w:lineRule="auto"/>
              <w:ind w:left="5" w:firstLine="0"/>
            </w:pPr>
            <w:r>
              <w:rPr>
                <w:sz w:val="18"/>
              </w:rPr>
              <w:t xml:space="preserve">1 </w:t>
            </w:r>
            <w: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223CD997" w14:textId="77777777" w:rsidR="002D46D2" w:rsidRDefault="001336BE">
            <w:pPr>
              <w:spacing w:after="15" w:line="259" w:lineRule="auto"/>
              <w:ind w:left="5" w:firstLine="0"/>
            </w:pPr>
            <w:r>
              <w:rPr>
                <w:sz w:val="18"/>
              </w:rPr>
              <w:t xml:space="preserve">3 </w:t>
            </w:r>
            <w:r>
              <w:t xml:space="preserve"> </w:t>
            </w:r>
          </w:p>
          <w:p w14:paraId="13744D73" w14:textId="77777777" w:rsidR="002D46D2" w:rsidRDefault="001336BE">
            <w:pPr>
              <w:spacing w:after="0" w:line="259" w:lineRule="auto"/>
              <w:ind w:left="5" w:firstLine="0"/>
            </w:pPr>
            <w:r>
              <w:rPr>
                <w:sz w:val="18"/>
              </w:rPr>
              <w:t xml:space="preserve"> </w:t>
            </w:r>
            <w:r>
              <w:t xml:space="preserve"> </w:t>
            </w:r>
          </w:p>
          <w:p w14:paraId="6FCBF537" w14:textId="77777777" w:rsidR="002D46D2" w:rsidRDefault="001336BE">
            <w:pPr>
              <w:spacing w:after="11" w:line="259" w:lineRule="auto"/>
              <w:ind w:left="5" w:firstLine="0"/>
            </w:pPr>
            <w:r>
              <w:rPr>
                <w:sz w:val="18"/>
              </w:rPr>
              <w:t xml:space="preserve">5 </w:t>
            </w:r>
            <w:r>
              <w:t xml:space="preserve"> </w:t>
            </w:r>
          </w:p>
          <w:p w14:paraId="7E8B20E9" w14:textId="77777777" w:rsidR="002D46D2" w:rsidRDefault="001336BE">
            <w:pPr>
              <w:spacing w:after="0" w:line="259" w:lineRule="auto"/>
              <w:ind w:left="5" w:firstLine="0"/>
            </w:pPr>
            <w:r>
              <w:rPr>
                <w:sz w:val="18"/>
              </w:rPr>
              <w:t xml:space="preserve"> </w:t>
            </w:r>
            <w:r>
              <w:t xml:space="preserve"> </w:t>
            </w:r>
          </w:p>
          <w:p w14:paraId="3A7A7412" w14:textId="77777777" w:rsidR="002D46D2" w:rsidRDefault="001336BE">
            <w:pPr>
              <w:spacing w:after="10" w:line="259" w:lineRule="auto"/>
              <w:ind w:left="5" w:firstLine="0"/>
            </w:pPr>
            <w:r>
              <w:rPr>
                <w:sz w:val="18"/>
              </w:rPr>
              <w:t xml:space="preserve">8 </w:t>
            </w:r>
            <w:r>
              <w:t xml:space="preserve"> </w:t>
            </w:r>
          </w:p>
          <w:p w14:paraId="06C39FE6" w14:textId="77777777" w:rsidR="002D46D2" w:rsidRDefault="001336BE">
            <w:pPr>
              <w:spacing w:after="0" w:line="259" w:lineRule="auto"/>
              <w:ind w:left="5" w:firstLine="0"/>
            </w:pPr>
            <w:r>
              <w:rPr>
                <w:sz w:val="18"/>
              </w:rPr>
              <w:t xml:space="preserve"> </w:t>
            </w:r>
            <w:r>
              <w:t xml:space="preserve"> </w:t>
            </w:r>
          </w:p>
          <w:p w14:paraId="19D9E75D" w14:textId="77777777" w:rsidR="002D46D2" w:rsidRDefault="001336BE">
            <w:pPr>
              <w:spacing w:after="0" w:line="259" w:lineRule="auto"/>
              <w:ind w:left="5" w:firstLine="0"/>
            </w:pPr>
            <w:r>
              <w:rPr>
                <w:sz w:val="18"/>
              </w:rPr>
              <w:t xml:space="preserve">8 </w:t>
            </w:r>
            <w:r>
              <w:t xml:space="preserve"> </w:t>
            </w:r>
          </w:p>
        </w:tc>
        <w:tc>
          <w:tcPr>
            <w:tcW w:w="950" w:type="dxa"/>
            <w:tcBorders>
              <w:top w:val="single" w:sz="4" w:space="0" w:color="000000"/>
              <w:left w:val="single" w:sz="4" w:space="0" w:color="000000"/>
              <w:bottom w:val="single" w:sz="4" w:space="0" w:color="000000"/>
              <w:right w:val="single" w:sz="4" w:space="0" w:color="000000"/>
            </w:tcBorders>
          </w:tcPr>
          <w:p w14:paraId="578DA616" w14:textId="77777777" w:rsidR="002D46D2" w:rsidRDefault="001336BE">
            <w:pPr>
              <w:spacing w:after="15" w:line="259" w:lineRule="auto"/>
              <w:ind w:left="0" w:firstLine="0"/>
            </w:pPr>
            <w:r>
              <w:rPr>
                <w:sz w:val="18"/>
              </w:rPr>
              <w:t xml:space="preserve">2 </w:t>
            </w:r>
            <w:r>
              <w:t xml:space="preserve"> </w:t>
            </w:r>
          </w:p>
          <w:p w14:paraId="702988E2" w14:textId="77777777" w:rsidR="002D46D2" w:rsidRDefault="001336BE">
            <w:pPr>
              <w:spacing w:after="0" w:line="259" w:lineRule="auto"/>
              <w:ind w:left="0" w:firstLine="0"/>
            </w:pPr>
            <w:r>
              <w:rPr>
                <w:sz w:val="18"/>
              </w:rPr>
              <w:t xml:space="preserve"> </w:t>
            </w:r>
            <w:r>
              <w:t xml:space="preserve"> </w:t>
            </w:r>
          </w:p>
          <w:p w14:paraId="04753FB7" w14:textId="77777777" w:rsidR="002D46D2" w:rsidRDefault="001336BE">
            <w:pPr>
              <w:spacing w:after="11" w:line="259" w:lineRule="auto"/>
              <w:ind w:left="0" w:firstLine="0"/>
            </w:pPr>
            <w:r>
              <w:rPr>
                <w:sz w:val="18"/>
              </w:rPr>
              <w:t xml:space="preserve">2 </w:t>
            </w:r>
            <w:r>
              <w:t xml:space="preserve"> </w:t>
            </w:r>
          </w:p>
          <w:p w14:paraId="2119FB77" w14:textId="77777777" w:rsidR="002D46D2" w:rsidRDefault="001336BE">
            <w:pPr>
              <w:spacing w:after="0" w:line="259" w:lineRule="auto"/>
              <w:ind w:left="0" w:firstLine="0"/>
            </w:pPr>
            <w:r>
              <w:rPr>
                <w:sz w:val="18"/>
              </w:rPr>
              <w:t xml:space="preserve"> </w:t>
            </w:r>
            <w:r>
              <w:t xml:space="preserve"> </w:t>
            </w:r>
          </w:p>
          <w:p w14:paraId="7CD0CF9B" w14:textId="77777777" w:rsidR="002D46D2" w:rsidRDefault="001336BE">
            <w:pPr>
              <w:spacing w:after="10" w:line="259" w:lineRule="auto"/>
              <w:ind w:left="0" w:firstLine="0"/>
            </w:pPr>
            <w:r>
              <w:rPr>
                <w:sz w:val="18"/>
              </w:rPr>
              <w:t xml:space="preserve">2 </w:t>
            </w:r>
            <w:r>
              <w:t xml:space="preserve"> </w:t>
            </w:r>
          </w:p>
          <w:p w14:paraId="71B9632B" w14:textId="77777777" w:rsidR="002D46D2" w:rsidRDefault="001336BE">
            <w:pPr>
              <w:spacing w:after="0" w:line="259" w:lineRule="auto"/>
              <w:ind w:left="0" w:firstLine="0"/>
            </w:pPr>
            <w:r>
              <w:rPr>
                <w:sz w:val="18"/>
              </w:rPr>
              <w:t xml:space="preserve"> </w:t>
            </w:r>
            <w:r>
              <w:t xml:space="preserve"> </w:t>
            </w:r>
          </w:p>
          <w:p w14:paraId="701E5E2E" w14:textId="77777777" w:rsidR="002D46D2" w:rsidRDefault="001336BE">
            <w:pPr>
              <w:spacing w:after="0" w:line="259" w:lineRule="auto"/>
              <w:ind w:left="0" w:firstLine="0"/>
            </w:pPr>
            <w:r>
              <w:rPr>
                <w:sz w:val="18"/>
              </w:rPr>
              <w:t xml:space="preserve">2 </w:t>
            </w:r>
            <w: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58100AC3" w14:textId="77777777" w:rsidR="002D46D2" w:rsidRDefault="001336BE">
            <w:pPr>
              <w:spacing w:after="15" w:line="259" w:lineRule="auto"/>
              <w:ind w:left="1" w:firstLine="0"/>
            </w:pPr>
            <w:r>
              <w:rPr>
                <w:sz w:val="18"/>
              </w:rPr>
              <w:t xml:space="preserve">6 </w:t>
            </w:r>
            <w:r>
              <w:t xml:space="preserve"> </w:t>
            </w:r>
          </w:p>
          <w:p w14:paraId="7A79C503" w14:textId="77777777" w:rsidR="002D46D2" w:rsidRDefault="001336BE">
            <w:pPr>
              <w:spacing w:after="0" w:line="259" w:lineRule="auto"/>
              <w:ind w:left="1" w:firstLine="0"/>
            </w:pPr>
            <w:r>
              <w:rPr>
                <w:sz w:val="18"/>
              </w:rPr>
              <w:t xml:space="preserve"> </w:t>
            </w:r>
            <w:r>
              <w:t xml:space="preserve"> </w:t>
            </w:r>
          </w:p>
          <w:p w14:paraId="2C87ECB1" w14:textId="77777777" w:rsidR="002D46D2" w:rsidRDefault="001336BE">
            <w:pPr>
              <w:spacing w:after="12" w:line="259" w:lineRule="auto"/>
              <w:ind w:left="1" w:firstLine="0"/>
            </w:pPr>
            <w:r>
              <w:rPr>
                <w:sz w:val="18"/>
              </w:rPr>
              <w:t xml:space="preserve">10 </w:t>
            </w:r>
            <w:r>
              <w:t xml:space="preserve"> </w:t>
            </w:r>
          </w:p>
          <w:p w14:paraId="75900BA7" w14:textId="77777777" w:rsidR="002D46D2" w:rsidRDefault="001336BE">
            <w:pPr>
              <w:spacing w:after="2" w:line="259" w:lineRule="auto"/>
              <w:ind w:left="1" w:firstLine="0"/>
            </w:pPr>
            <w:r>
              <w:rPr>
                <w:sz w:val="18"/>
              </w:rPr>
              <w:t xml:space="preserve"> </w:t>
            </w:r>
            <w:r>
              <w:t xml:space="preserve"> </w:t>
            </w:r>
          </w:p>
          <w:p w14:paraId="321BFF34" w14:textId="77777777" w:rsidR="002D46D2" w:rsidRDefault="001336BE">
            <w:pPr>
              <w:spacing w:after="12" w:line="259" w:lineRule="auto"/>
              <w:ind w:left="1" w:firstLine="0"/>
            </w:pPr>
            <w:r>
              <w:rPr>
                <w:sz w:val="18"/>
              </w:rPr>
              <w:t xml:space="preserve">16 </w:t>
            </w:r>
            <w:r>
              <w:t xml:space="preserve"> </w:t>
            </w:r>
          </w:p>
          <w:p w14:paraId="771A3931" w14:textId="77777777" w:rsidR="002D46D2" w:rsidRDefault="001336BE">
            <w:pPr>
              <w:spacing w:after="0" w:line="259" w:lineRule="auto"/>
              <w:ind w:left="1" w:firstLine="0"/>
            </w:pPr>
            <w:r>
              <w:rPr>
                <w:sz w:val="18"/>
              </w:rPr>
              <w:t xml:space="preserve"> </w:t>
            </w:r>
            <w:r>
              <w:t xml:space="preserve"> </w:t>
            </w:r>
          </w:p>
          <w:p w14:paraId="4410FBB2" w14:textId="77777777" w:rsidR="002D46D2" w:rsidRDefault="001336BE">
            <w:pPr>
              <w:spacing w:after="0" w:line="259" w:lineRule="auto"/>
              <w:ind w:left="1" w:firstLine="0"/>
            </w:pPr>
            <w:r>
              <w:rPr>
                <w:sz w:val="18"/>
              </w:rPr>
              <w:t xml:space="preserve">16 </w:t>
            </w:r>
            <w:r>
              <w:t xml:space="preserve"> </w:t>
            </w:r>
          </w:p>
        </w:tc>
        <w:tc>
          <w:tcPr>
            <w:tcW w:w="986" w:type="dxa"/>
            <w:tcBorders>
              <w:top w:val="single" w:sz="4" w:space="0" w:color="000000"/>
              <w:left w:val="single" w:sz="4" w:space="0" w:color="000000"/>
              <w:bottom w:val="single" w:sz="4" w:space="0" w:color="000000"/>
              <w:right w:val="single" w:sz="4" w:space="0" w:color="000000"/>
            </w:tcBorders>
          </w:tcPr>
          <w:p w14:paraId="5A94AEE8" w14:textId="77777777" w:rsidR="002D46D2" w:rsidRDefault="001336BE">
            <w:pPr>
              <w:spacing w:after="15" w:line="259" w:lineRule="auto"/>
              <w:ind w:left="0" w:firstLine="0"/>
            </w:pPr>
            <w:r>
              <w:rPr>
                <w:sz w:val="18"/>
              </w:rPr>
              <w:t xml:space="preserve">3 </w:t>
            </w:r>
            <w:r>
              <w:t xml:space="preserve"> </w:t>
            </w:r>
          </w:p>
          <w:p w14:paraId="1506F2EB" w14:textId="77777777" w:rsidR="002D46D2" w:rsidRDefault="001336BE">
            <w:pPr>
              <w:spacing w:after="0" w:line="259" w:lineRule="auto"/>
              <w:ind w:left="0" w:firstLine="0"/>
            </w:pPr>
            <w:r>
              <w:rPr>
                <w:sz w:val="18"/>
              </w:rPr>
              <w:t xml:space="preserve"> </w:t>
            </w:r>
            <w:r>
              <w:t xml:space="preserve"> </w:t>
            </w:r>
          </w:p>
          <w:p w14:paraId="46A1E5C8" w14:textId="77777777" w:rsidR="002D46D2" w:rsidRDefault="001336BE">
            <w:pPr>
              <w:spacing w:after="11" w:line="259" w:lineRule="auto"/>
              <w:ind w:left="0" w:firstLine="0"/>
            </w:pPr>
            <w:r>
              <w:rPr>
                <w:sz w:val="18"/>
              </w:rPr>
              <w:t xml:space="preserve">3 </w:t>
            </w:r>
            <w:r>
              <w:t xml:space="preserve"> </w:t>
            </w:r>
          </w:p>
          <w:p w14:paraId="4BF8FD47" w14:textId="77777777" w:rsidR="002D46D2" w:rsidRDefault="001336BE">
            <w:pPr>
              <w:spacing w:after="0" w:line="259" w:lineRule="auto"/>
              <w:ind w:left="0" w:firstLine="0"/>
            </w:pPr>
            <w:r>
              <w:rPr>
                <w:sz w:val="18"/>
              </w:rPr>
              <w:t xml:space="preserve"> </w:t>
            </w:r>
            <w:r>
              <w:t xml:space="preserve"> </w:t>
            </w:r>
          </w:p>
          <w:p w14:paraId="2A195B8B" w14:textId="77777777" w:rsidR="002D46D2" w:rsidRDefault="001336BE">
            <w:pPr>
              <w:spacing w:after="10" w:line="259" w:lineRule="auto"/>
              <w:ind w:left="0" w:firstLine="0"/>
            </w:pPr>
            <w:r>
              <w:rPr>
                <w:sz w:val="18"/>
              </w:rPr>
              <w:t xml:space="preserve">.. </w:t>
            </w:r>
            <w:r>
              <w:t xml:space="preserve"> </w:t>
            </w:r>
          </w:p>
          <w:p w14:paraId="29D9B9AA" w14:textId="77777777" w:rsidR="002D46D2" w:rsidRDefault="001336BE">
            <w:pPr>
              <w:spacing w:after="0" w:line="259" w:lineRule="auto"/>
              <w:ind w:left="0" w:firstLine="0"/>
            </w:pPr>
            <w:r>
              <w:rPr>
                <w:sz w:val="18"/>
              </w:rPr>
              <w:t xml:space="preserve"> </w:t>
            </w:r>
            <w:r>
              <w:t xml:space="preserve"> </w:t>
            </w:r>
          </w:p>
          <w:p w14:paraId="20B48441" w14:textId="77777777" w:rsidR="002D46D2" w:rsidRDefault="001336BE">
            <w:pPr>
              <w:spacing w:after="0" w:line="259" w:lineRule="auto"/>
              <w:ind w:left="0" w:firstLine="0"/>
            </w:pPr>
            <w:r>
              <w:rPr>
                <w:sz w:val="18"/>
              </w:rPr>
              <w:t xml:space="preserve">.. </w:t>
            </w:r>
            <w: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8426EC1" w14:textId="77777777" w:rsidR="002D46D2" w:rsidRDefault="001336BE">
            <w:pPr>
              <w:spacing w:after="15" w:line="259" w:lineRule="auto"/>
              <w:ind w:left="0" w:firstLine="0"/>
            </w:pPr>
            <w:r>
              <w:rPr>
                <w:sz w:val="18"/>
              </w:rPr>
              <w:t xml:space="preserve">9 </w:t>
            </w:r>
            <w:r>
              <w:t xml:space="preserve"> </w:t>
            </w:r>
          </w:p>
          <w:p w14:paraId="379FC458" w14:textId="77777777" w:rsidR="002D46D2" w:rsidRDefault="001336BE">
            <w:pPr>
              <w:spacing w:after="0" w:line="259" w:lineRule="auto"/>
              <w:ind w:left="0" w:firstLine="0"/>
            </w:pPr>
            <w:r>
              <w:rPr>
                <w:sz w:val="18"/>
              </w:rPr>
              <w:t xml:space="preserve"> </w:t>
            </w:r>
            <w:r>
              <w:t xml:space="preserve"> </w:t>
            </w:r>
          </w:p>
          <w:p w14:paraId="073C42D5" w14:textId="77777777" w:rsidR="002D46D2" w:rsidRDefault="001336BE">
            <w:pPr>
              <w:spacing w:after="12" w:line="259" w:lineRule="auto"/>
              <w:ind w:left="0" w:firstLine="0"/>
            </w:pPr>
            <w:r>
              <w:rPr>
                <w:sz w:val="18"/>
              </w:rPr>
              <w:t xml:space="preserve">15 </w:t>
            </w:r>
            <w:r>
              <w:t xml:space="preserve"> </w:t>
            </w:r>
          </w:p>
          <w:p w14:paraId="2DDC9735" w14:textId="77777777" w:rsidR="002D46D2" w:rsidRDefault="001336BE">
            <w:pPr>
              <w:spacing w:after="0" w:line="259" w:lineRule="auto"/>
              <w:ind w:left="0" w:firstLine="0"/>
            </w:pPr>
            <w:r>
              <w:rPr>
                <w:sz w:val="18"/>
              </w:rPr>
              <w:t xml:space="preserve"> </w:t>
            </w:r>
            <w:r>
              <w:t xml:space="preserve"> </w:t>
            </w:r>
          </w:p>
          <w:p w14:paraId="02A19E14" w14:textId="77777777" w:rsidR="002D46D2" w:rsidRDefault="001336BE">
            <w:pPr>
              <w:spacing w:after="10" w:line="259" w:lineRule="auto"/>
              <w:ind w:left="0" w:firstLine="0"/>
            </w:pPr>
            <w:r>
              <w:rPr>
                <w:sz w:val="18"/>
              </w:rPr>
              <w:t xml:space="preserve">.. </w:t>
            </w:r>
            <w:r>
              <w:t xml:space="preserve"> </w:t>
            </w:r>
          </w:p>
          <w:p w14:paraId="0D3A263B" w14:textId="77777777" w:rsidR="002D46D2" w:rsidRDefault="001336BE">
            <w:pPr>
              <w:spacing w:after="0" w:line="259" w:lineRule="auto"/>
              <w:ind w:left="0" w:firstLine="0"/>
            </w:pPr>
            <w:r>
              <w:rPr>
                <w:sz w:val="18"/>
              </w:rPr>
              <w:t xml:space="preserve"> </w:t>
            </w:r>
            <w:r>
              <w:t xml:space="preserve"> </w:t>
            </w:r>
          </w:p>
          <w:p w14:paraId="0AD96B6C" w14:textId="77777777" w:rsidR="002D46D2" w:rsidRDefault="001336BE">
            <w:pPr>
              <w:spacing w:after="0" w:line="259" w:lineRule="auto"/>
              <w:ind w:left="0" w:firstLine="0"/>
            </w:pPr>
            <w:r>
              <w:rPr>
                <w:sz w:val="18"/>
              </w:rPr>
              <w:t xml:space="preserve">.. </w:t>
            </w:r>
            <w:r>
              <w:t xml:space="preserve"> </w:t>
            </w:r>
          </w:p>
        </w:tc>
        <w:tc>
          <w:tcPr>
            <w:tcW w:w="1046" w:type="dxa"/>
            <w:tcBorders>
              <w:top w:val="single" w:sz="4" w:space="0" w:color="000000"/>
              <w:left w:val="single" w:sz="4" w:space="0" w:color="000000"/>
              <w:bottom w:val="single" w:sz="4" w:space="0" w:color="000000"/>
              <w:right w:val="single" w:sz="4" w:space="0" w:color="000000"/>
            </w:tcBorders>
          </w:tcPr>
          <w:p w14:paraId="51FACB5E" w14:textId="77777777" w:rsidR="002D46D2" w:rsidRDefault="001336BE">
            <w:pPr>
              <w:spacing w:after="15" w:line="259" w:lineRule="auto"/>
              <w:ind w:left="0" w:firstLine="0"/>
            </w:pPr>
            <w:r>
              <w:rPr>
                <w:sz w:val="18"/>
              </w:rPr>
              <w:t xml:space="preserve">4 </w:t>
            </w:r>
            <w:r>
              <w:t xml:space="preserve"> </w:t>
            </w:r>
          </w:p>
          <w:p w14:paraId="1D58A820" w14:textId="77777777" w:rsidR="002D46D2" w:rsidRDefault="001336BE">
            <w:pPr>
              <w:spacing w:after="0" w:line="259" w:lineRule="auto"/>
              <w:ind w:left="0" w:firstLine="0"/>
            </w:pPr>
            <w:r>
              <w:rPr>
                <w:sz w:val="18"/>
              </w:rPr>
              <w:t xml:space="preserve"> </w:t>
            </w:r>
            <w:r>
              <w:t xml:space="preserve"> </w:t>
            </w:r>
          </w:p>
          <w:p w14:paraId="6D369170" w14:textId="77777777" w:rsidR="002D46D2" w:rsidRDefault="001336BE">
            <w:pPr>
              <w:spacing w:after="11" w:line="259" w:lineRule="auto"/>
              <w:ind w:left="0" w:firstLine="0"/>
            </w:pPr>
            <w:r>
              <w:rPr>
                <w:sz w:val="18"/>
              </w:rPr>
              <w:t xml:space="preserve">4 </w:t>
            </w:r>
            <w:r>
              <w:t xml:space="preserve"> </w:t>
            </w:r>
          </w:p>
          <w:p w14:paraId="61767045" w14:textId="77777777" w:rsidR="002D46D2" w:rsidRDefault="001336BE">
            <w:pPr>
              <w:spacing w:after="0" w:line="259" w:lineRule="auto"/>
              <w:ind w:left="0" w:firstLine="0"/>
            </w:pPr>
            <w:r>
              <w:rPr>
                <w:sz w:val="18"/>
              </w:rPr>
              <w:t xml:space="preserve"> </w:t>
            </w:r>
            <w:r>
              <w:t xml:space="preserve"> </w:t>
            </w:r>
          </w:p>
          <w:p w14:paraId="17BDE734" w14:textId="77777777" w:rsidR="002D46D2" w:rsidRDefault="001336BE">
            <w:pPr>
              <w:spacing w:after="10" w:line="259" w:lineRule="auto"/>
              <w:ind w:left="0" w:firstLine="0"/>
            </w:pPr>
            <w:r>
              <w:rPr>
                <w:sz w:val="18"/>
              </w:rPr>
              <w:t xml:space="preserve">.. </w:t>
            </w:r>
            <w:r>
              <w:t xml:space="preserve"> </w:t>
            </w:r>
          </w:p>
          <w:p w14:paraId="6B5B6B16" w14:textId="77777777" w:rsidR="002D46D2" w:rsidRDefault="001336BE">
            <w:pPr>
              <w:spacing w:after="0" w:line="259" w:lineRule="auto"/>
              <w:ind w:left="0" w:firstLine="0"/>
            </w:pPr>
            <w:r>
              <w:rPr>
                <w:sz w:val="18"/>
              </w:rPr>
              <w:t xml:space="preserve"> </w:t>
            </w:r>
            <w:r>
              <w:t xml:space="preserve"> </w:t>
            </w:r>
          </w:p>
          <w:p w14:paraId="2D2829D9" w14:textId="77777777" w:rsidR="002D46D2" w:rsidRDefault="001336BE">
            <w:pPr>
              <w:spacing w:after="0" w:line="259" w:lineRule="auto"/>
              <w:ind w:left="0" w:firstLine="0"/>
            </w:pPr>
            <w:r>
              <w:rPr>
                <w:sz w:val="18"/>
              </w:rPr>
              <w:t xml:space="preserve">..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78DA313C" w14:textId="77777777" w:rsidR="002D46D2" w:rsidRDefault="001336BE">
            <w:pPr>
              <w:spacing w:after="17" w:line="259" w:lineRule="auto"/>
              <w:ind w:left="0" w:firstLine="0"/>
            </w:pPr>
            <w:r>
              <w:rPr>
                <w:sz w:val="18"/>
              </w:rPr>
              <w:t xml:space="preserve">12 </w:t>
            </w:r>
            <w:r>
              <w:t xml:space="preserve"> </w:t>
            </w:r>
          </w:p>
          <w:p w14:paraId="659FCEF8" w14:textId="77777777" w:rsidR="002D46D2" w:rsidRDefault="001336BE">
            <w:pPr>
              <w:spacing w:after="0" w:line="259" w:lineRule="auto"/>
              <w:ind w:left="0" w:firstLine="0"/>
            </w:pPr>
            <w:r>
              <w:rPr>
                <w:sz w:val="18"/>
              </w:rPr>
              <w:t xml:space="preserve"> </w:t>
            </w:r>
            <w:r>
              <w:t xml:space="preserve"> </w:t>
            </w:r>
          </w:p>
          <w:p w14:paraId="3ED3E9D1" w14:textId="77777777" w:rsidR="002D46D2" w:rsidRDefault="001336BE">
            <w:pPr>
              <w:spacing w:after="12" w:line="259" w:lineRule="auto"/>
              <w:ind w:left="0" w:firstLine="0"/>
            </w:pPr>
            <w:r>
              <w:rPr>
                <w:sz w:val="18"/>
              </w:rPr>
              <w:t xml:space="preserve">16 </w:t>
            </w:r>
            <w:r>
              <w:t xml:space="preserve"> </w:t>
            </w:r>
          </w:p>
          <w:p w14:paraId="62BDDC14" w14:textId="77777777" w:rsidR="002D46D2" w:rsidRDefault="001336BE">
            <w:pPr>
              <w:spacing w:after="0" w:line="259" w:lineRule="auto"/>
              <w:ind w:left="0" w:firstLine="0"/>
            </w:pPr>
            <w:r>
              <w:rPr>
                <w:sz w:val="18"/>
              </w:rPr>
              <w:t xml:space="preserve"> </w:t>
            </w:r>
            <w:r>
              <w:t xml:space="preserve"> </w:t>
            </w:r>
          </w:p>
          <w:p w14:paraId="28B0CD59" w14:textId="77777777" w:rsidR="002D46D2" w:rsidRDefault="001336BE">
            <w:pPr>
              <w:spacing w:after="10" w:line="259" w:lineRule="auto"/>
              <w:ind w:left="0" w:firstLine="0"/>
            </w:pPr>
            <w:r>
              <w:rPr>
                <w:sz w:val="18"/>
              </w:rPr>
              <w:t xml:space="preserve">.. </w:t>
            </w:r>
            <w:r>
              <w:t xml:space="preserve"> </w:t>
            </w:r>
          </w:p>
          <w:p w14:paraId="21C2A042" w14:textId="77777777" w:rsidR="002D46D2" w:rsidRDefault="001336BE">
            <w:pPr>
              <w:spacing w:after="0" w:line="259" w:lineRule="auto"/>
              <w:ind w:left="0" w:firstLine="0"/>
            </w:pPr>
            <w:r>
              <w:rPr>
                <w:sz w:val="18"/>
              </w:rPr>
              <w:t xml:space="preserve"> </w:t>
            </w:r>
            <w:r>
              <w:t xml:space="preserve"> </w:t>
            </w:r>
          </w:p>
          <w:p w14:paraId="428ABE0C" w14:textId="77777777" w:rsidR="002D46D2" w:rsidRDefault="001336BE">
            <w:pPr>
              <w:spacing w:after="0" w:line="259" w:lineRule="auto"/>
              <w:ind w:left="0" w:firstLine="0"/>
            </w:pPr>
            <w:r>
              <w:rPr>
                <w:sz w:val="18"/>
              </w:rPr>
              <w:t xml:space="preserve">.. </w:t>
            </w: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5FA9A36E" w14:textId="77777777" w:rsidR="002D46D2" w:rsidRDefault="001336BE">
            <w:pPr>
              <w:spacing w:after="0" w:line="259" w:lineRule="auto"/>
              <w:ind w:left="0" w:firstLine="0"/>
            </w:pPr>
            <w:r>
              <w:t xml:space="preserve"> </w:t>
            </w:r>
            <w:r>
              <w:t xml:space="preserve"> </w:t>
            </w:r>
          </w:p>
        </w:tc>
      </w:tr>
      <w:tr w:rsidR="002D46D2" w14:paraId="15CA441E" w14:textId="77777777">
        <w:trPr>
          <w:trHeight w:val="3046"/>
        </w:trPr>
        <w:tc>
          <w:tcPr>
            <w:tcW w:w="921" w:type="dxa"/>
            <w:tcBorders>
              <w:top w:val="single" w:sz="4" w:space="0" w:color="000000"/>
              <w:left w:val="single" w:sz="4" w:space="0" w:color="000000"/>
              <w:bottom w:val="single" w:sz="4" w:space="0" w:color="000000"/>
              <w:right w:val="single" w:sz="4" w:space="0" w:color="000000"/>
            </w:tcBorders>
          </w:tcPr>
          <w:p w14:paraId="490D02B5" w14:textId="77777777" w:rsidR="002D46D2" w:rsidRDefault="001336BE">
            <w:pPr>
              <w:spacing w:after="0" w:line="259" w:lineRule="auto"/>
              <w:ind w:left="0" w:firstLine="0"/>
            </w:pPr>
            <w:r>
              <w:t xml:space="preserve"> </w:t>
            </w:r>
            <w:r>
              <w:t xml:space="preserve"> </w:t>
            </w:r>
          </w:p>
          <w:p w14:paraId="132DC8E0" w14:textId="77777777" w:rsidR="002D46D2" w:rsidRDefault="001336BE">
            <w:pPr>
              <w:spacing w:after="0" w:line="259" w:lineRule="auto"/>
              <w:ind w:left="0" w:firstLine="0"/>
            </w:pPr>
            <w:r>
              <w:rPr>
                <w:sz w:val="18"/>
              </w:rPr>
              <w:t>Gemeng</w:t>
            </w:r>
            <w:r>
              <w:t xml:space="preserve"> </w:t>
            </w:r>
          </w:p>
          <w:p w14:paraId="5E7FFB29" w14:textId="77777777" w:rsidR="002D46D2" w:rsidRDefault="001336BE">
            <w:pPr>
              <w:spacing w:after="0" w:line="259" w:lineRule="auto"/>
              <w:ind w:left="0" w:firstLine="0"/>
            </w:pPr>
            <w:r>
              <w:rPr>
                <w:sz w:val="18"/>
              </w:rPr>
              <w:t xml:space="preserve">de </w:t>
            </w:r>
            <w:r>
              <w:t xml:space="preserve"> </w:t>
            </w:r>
          </w:p>
          <w:p w14:paraId="6ED3402A" w14:textId="77777777" w:rsidR="002D46D2" w:rsidRDefault="001336BE">
            <w:pPr>
              <w:spacing w:after="0" w:line="259" w:lineRule="auto"/>
              <w:ind w:left="0" w:firstLine="0"/>
            </w:pPr>
            <w:r>
              <w:rPr>
                <w:sz w:val="18"/>
              </w:rPr>
              <w:t xml:space="preserve">leeftijd </w:t>
            </w:r>
            <w:r>
              <w:t xml:space="preserve"> </w:t>
            </w:r>
          </w:p>
          <w:p w14:paraId="39517728" w14:textId="77777777" w:rsidR="002D46D2" w:rsidRDefault="001336BE">
            <w:pPr>
              <w:spacing w:after="0" w:line="259" w:lineRule="auto"/>
              <w:ind w:left="0" w:firstLine="0"/>
            </w:pPr>
            <w:r>
              <w:rPr>
                <w:sz w:val="18"/>
              </w:rPr>
              <w:t xml:space="preserve">groepen </w:t>
            </w:r>
            <w:r>
              <w:t xml:space="preserve"> </w:t>
            </w:r>
          </w:p>
        </w:tc>
        <w:tc>
          <w:tcPr>
            <w:tcW w:w="1026" w:type="dxa"/>
            <w:tcBorders>
              <w:top w:val="single" w:sz="4" w:space="0" w:color="000000"/>
              <w:left w:val="single" w:sz="4" w:space="0" w:color="000000"/>
              <w:bottom w:val="single" w:sz="4" w:space="0" w:color="000000"/>
              <w:right w:val="single" w:sz="4" w:space="0" w:color="000000"/>
            </w:tcBorders>
          </w:tcPr>
          <w:p w14:paraId="05550297" w14:textId="77777777" w:rsidR="002D46D2" w:rsidRDefault="001336BE">
            <w:pPr>
              <w:spacing w:after="13" w:line="259" w:lineRule="auto"/>
              <w:ind w:left="0" w:firstLine="0"/>
            </w:pPr>
            <w:r>
              <w:rPr>
                <w:sz w:val="18"/>
              </w:rPr>
              <w:t xml:space="preserve">0 tot 2  </w:t>
            </w:r>
            <w:r>
              <w:t xml:space="preserve"> </w:t>
            </w:r>
          </w:p>
          <w:p w14:paraId="29511227" w14:textId="77777777" w:rsidR="002D46D2" w:rsidRDefault="001336BE">
            <w:pPr>
              <w:spacing w:after="3" w:line="259" w:lineRule="auto"/>
              <w:ind w:left="0" w:firstLine="0"/>
            </w:pPr>
            <w:r>
              <w:rPr>
                <w:sz w:val="18"/>
              </w:rPr>
              <w:t xml:space="preserve"> </w:t>
            </w:r>
            <w:r>
              <w:t xml:space="preserve"> </w:t>
            </w:r>
          </w:p>
          <w:p w14:paraId="26323DF5" w14:textId="77777777" w:rsidR="002D46D2" w:rsidRDefault="001336BE">
            <w:pPr>
              <w:spacing w:after="18" w:line="259" w:lineRule="auto"/>
              <w:ind w:left="0" w:firstLine="0"/>
            </w:pPr>
            <w:r>
              <w:rPr>
                <w:sz w:val="18"/>
              </w:rPr>
              <w:t xml:space="preserve">0 tot 3 </w:t>
            </w:r>
            <w:r>
              <w:t xml:space="preserve"> </w:t>
            </w:r>
          </w:p>
          <w:p w14:paraId="707FA709" w14:textId="77777777" w:rsidR="002D46D2" w:rsidRDefault="001336BE">
            <w:pPr>
              <w:spacing w:after="6" w:line="259" w:lineRule="auto"/>
              <w:ind w:left="0" w:firstLine="0"/>
            </w:pPr>
            <w:r>
              <w:rPr>
                <w:sz w:val="18"/>
              </w:rPr>
              <w:t xml:space="preserve"> </w:t>
            </w:r>
            <w:r>
              <w:t xml:space="preserve"> </w:t>
            </w:r>
          </w:p>
          <w:p w14:paraId="6C37E599" w14:textId="77777777" w:rsidR="002D46D2" w:rsidRDefault="001336BE">
            <w:pPr>
              <w:numPr>
                <w:ilvl w:val="0"/>
                <w:numId w:val="4"/>
              </w:numPr>
              <w:spacing w:after="14" w:line="259" w:lineRule="auto"/>
              <w:ind w:hanging="130"/>
            </w:pPr>
            <w:r>
              <w:rPr>
                <w:sz w:val="18"/>
              </w:rPr>
              <w:t xml:space="preserve">tot 4 </w:t>
            </w:r>
            <w:r>
              <w:t xml:space="preserve"> </w:t>
            </w:r>
          </w:p>
          <w:p w14:paraId="37701CFD" w14:textId="77777777" w:rsidR="002D46D2" w:rsidRDefault="001336BE">
            <w:pPr>
              <w:spacing w:after="11" w:line="259" w:lineRule="auto"/>
              <w:ind w:left="0" w:firstLine="0"/>
            </w:pPr>
            <w:r>
              <w:rPr>
                <w:sz w:val="18"/>
              </w:rPr>
              <w:t xml:space="preserve"> </w:t>
            </w:r>
            <w:r>
              <w:t xml:space="preserve"> </w:t>
            </w:r>
          </w:p>
          <w:p w14:paraId="6314D9DE" w14:textId="77777777" w:rsidR="002D46D2" w:rsidRDefault="001336BE">
            <w:pPr>
              <w:numPr>
                <w:ilvl w:val="0"/>
                <w:numId w:val="4"/>
              </w:numPr>
              <w:spacing w:after="14" w:line="259" w:lineRule="auto"/>
              <w:ind w:hanging="130"/>
            </w:pPr>
            <w:r>
              <w:rPr>
                <w:sz w:val="18"/>
              </w:rPr>
              <w:t xml:space="preserve">tot 3 </w:t>
            </w:r>
            <w:r>
              <w:t xml:space="preserve"> </w:t>
            </w:r>
          </w:p>
          <w:p w14:paraId="31F71030" w14:textId="77777777" w:rsidR="002D46D2" w:rsidRDefault="001336BE">
            <w:pPr>
              <w:spacing w:after="6" w:line="259" w:lineRule="auto"/>
              <w:ind w:left="0" w:firstLine="0"/>
            </w:pPr>
            <w:r>
              <w:rPr>
                <w:sz w:val="18"/>
              </w:rPr>
              <w:t xml:space="preserve"> </w:t>
            </w:r>
            <w:r>
              <w:t xml:space="preserve"> </w:t>
            </w:r>
          </w:p>
          <w:p w14:paraId="6E34C28C" w14:textId="77777777" w:rsidR="002D46D2" w:rsidRDefault="001336BE">
            <w:pPr>
              <w:numPr>
                <w:ilvl w:val="0"/>
                <w:numId w:val="5"/>
              </w:numPr>
              <w:spacing w:after="19" w:line="259" w:lineRule="auto"/>
              <w:ind w:hanging="130"/>
            </w:pPr>
            <w:r>
              <w:rPr>
                <w:sz w:val="18"/>
              </w:rPr>
              <w:t xml:space="preserve">tot 4 </w:t>
            </w:r>
            <w:r>
              <w:t xml:space="preserve"> </w:t>
            </w:r>
          </w:p>
          <w:p w14:paraId="79186F24" w14:textId="77777777" w:rsidR="002D46D2" w:rsidRDefault="001336BE">
            <w:pPr>
              <w:spacing w:after="6" w:line="259" w:lineRule="auto"/>
              <w:ind w:left="0" w:firstLine="0"/>
            </w:pPr>
            <w:r>
              <w:rPr>
                <w:sz w:val="18"/>
              </w:rPr>
              <w:t xml:space="preserve"> </w:t>
            </w:r>
            <w:r>
              <w:t xml:space="preserve"> </w:t>
            </w:r>
          </w:p>
          <w:p w14:paraId="396CA2B4" w14:textId="77777777" w:rsidR="002D46D2" w:rsidRDefault="001336BE">
            <w:pPr>
              <w:numPr>
                <w:ilvl w:val="0"/>
                <w:numId w:val="5"/>
              </w:numPr>
              <w:spacing w:after="0" w:line="259" w:lineRule="auto"/>
              <w:ind w:hanging="130"/>
            </w:pPr>
            <w:r>
              <w:rPr>
                <w:sz w:val="18"/>
              </w:rPr>
              <w:t xml:space="preserve">tot 4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17AA9927" w14:textId="77777777" w:rsidR="002D46D2" w:rsidRDefault="001336BE">
            <w:pPr>
              <w:spacing w:after="10" w:line="259" w:lineRule="auto"/>
              <w:ind w:left="5" w:firstLine="0"/>
            </w:pPr>
            <w:r>
              <w:rPr>
                <w:sz w:val="18"/>
              </w:rPr>
              <w:t xml:space="preserve">1 </w:t>
            </w:r>
            <w:r>
              <w:t xml:space="preserve"> </w:t>
            </w:r>
          </w:p>
          <w:p w14:paraId="06C224C5" w14:textId="77777777" w:rsidR="002D46D2" w:rsidRDefault="001336BE">
            <w:pPr>
              <w:spacing w:after="0" w:line="259" w:lineRule="auto"/>
              <w:ind w:left="5" w:firstLine="0"/>
            </w:pPr>
            <w:r>
              <w:rPr>
                <w:sz w:val="18"/>
              </w:rPr>
              <w:t xml:space="preserve"> </w:t>
            </w:r>
            <w:r>
              <w:t xml:space="preserve"> </w:t>
            </w:r>
          </w:p>
          <w:p w14:paraId="61094480" w14:textId="77777777" w:rsidR="002D46D2" w:rsidRDefault="001336BE">
            <w:pPr>
              <w:spacing w:after="15" w:line="259" w:lineRule="auto"/>
              <w:ind w:left="5" w:firstLine="0"/>
            </w:pPr>
            <w:r>
              <w:rPr>
                <w:sz w:val="18"/>
              </w:rPr>
              <w:t xml:space="preserve">1 </w:t>
            </w:r>
            <w:r>
              <w:t xml:space="preserve"> </w:t>
            </w:r>
          </w:p>
          <w:p w14:paraId="3B95BF69" w14:textId="77777777" w:rsidR="002D46D2" w:rsidRDefault="001336BE">
            <w:pPr>
              <w:spacing w:after="0" w:line="259" w:lineRule="auto"/>
              <w:ind w:left="5" w:firstLine="0"/>
            </w:pPr>
            <w:r>
              <w:rPr>
                <w:sz w:val="18"/>
              </w:rPr>
              <w:t xml:space="preserve"> </w:t>
            </w:r>
            <w:r>
              <w:t xml:space="preserve"> </w:t>
            </w:r>
          </w:p>
          <w:p w14:paraId="7ADD01F9" w14:textId="77777777" w:rsidR="002D46D2" w:rsidRDefault="001336BE">
            <w:pPr>
              <w:spacing w:after="10" w:line="259" w:lineRule="auto"/>
              <w:ind w:left="5" w:firstLine="0"/>
            </w:pPr>
            <w:r>
              <w:rPr>
                <w:sz w:val="18"/>
              </w:rPr>
              <w:t xml:space="preserve">1 </w:t>
            </w:r>
            <w:r>
              <w:t xml:space="preserve"> </w:t>
            </w:r>
          </w:p>
          <w:p w14:paraId="0BA19DB4" w14:textId="77777777" w:rsidR="002D46D2" w:rsidRDefault="001336BE">
            <w:pPr>
              <w:spacing w:after="0" w:line="259" w:lineRule="auto"/>
              <w:ind w:left="5" w:firstLine="0"/>
            </w:pPr>
            <w:r>
              <w:rPr>
                <w:sz w:val="18"/>
              </w:rPr>
              <w:t xml:space="preserve"> </w:t>
            </w:r>
            <w:r>
              <w:t xml:space="preserve"> </w:t>
            </w:r>
          </w:p>
          <w:p w14:paraId="522BB99D" w14:textId="77777777" w:rsidR="002D46D2" w:rsidRDefault="001336BE">
            <w:pPr>
              <w:spacing w:after="10" w:line="259" w:lineRule="auto"/>
              <w:ind w:left="5" w:firstLine="0"/>
            </w:pPr>
            <w:r>
              <w:rPr>
                <w:sz w:val="18"/>
              </w:rPr>
              <w:t xml:space="preserve">1 </w:t>
            </w:r>
            <w:r>
              <w:t xml:space="preserve"> </w:t>
            </w:r>
          </w:p>
          <w:p w14:paraId="727C90DA" w14:textId="77777777" w:rsidR="002D46D2" w:rsidRDefault="001336BE">
            <w:pPr>
              <w:spacing w:after="0" w:line="259" w:lineRule="auto"/>
              <w:ind w:left="5" w:firstLine="0"/>
            </w:pPr>
            <w:r>
              <w:rPr>
                <w:sz w:val="18"/>
              </w:rPr>
              <w:t xml:space="preserve"> </w:t>
            </w:r>
            <w:r>
              <w:t xml:space="preserve"> </w:t>
            </w:r>
          </w:p>
          <w:p w14:paraId="2FCDECB7" w14:textId="77777777" w:rsidR="002D46D2" w:rsidRDefault="001336BE">
            <w:pPr>
              <w:spacing w:after="15" w:line="259" w:lineRule="auto"/>
              <w:ind w:left="5" w:firstLine="0"/>
            </w:pPr>
            <w:r>
              <w:rPr>
                <w:sz w:val="18"/>
              </w:rPr>
              <w:t xml:space="preserve">1 </w:t>
            </w:r>
            <w:r>
              <w:t xml:space="preserve"> </w:t>
            </w:r>
          </w:p>
          <w:p w14:paraId="09FEE327" w14:textId="77777777" w:rsidR="002D46D2" w:rsidRDefault="001336BE">
            <w:pPr>
              <w:spacing w:after="0" w:line="259" w:lineRule="auto"/>
              <w:ind w:left="5" w:firstLine="0"/>
            </w:pPr>
            <w:r>
              <w:rPr>
                <w:sz w:val="18"/>
              </w:rPr>
              <w:t xml:space="preserve"> </w:t>
            </w:r>
            <w:r>
              <w:t xml:space="preserve"> </w:t>
            </w:r>
          </w:p>
          <w:p w14:paraId="125D0B43" w14:textId="77777777" w:rsidR="002D46D2" w:rsidRDefault="001336BE">
            <w:pPr>
              <w:spacing w:after="0" w:line="259" w:lineRule="auto"/>
              <w:ind w:left="5" w:firstLine="0"/>
            </w:pPr>
            <w:r>
              <w:rPr>
                <w:sz w:val="18"/>
              </w:rPr>
              <w:t xml:space="preserve">1 </w:t>
            </w:r>
            <w: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1685D6BE" w14:textId="77777777" w:rsidR="002D46D2" w:rsidRDefault="001336BE">
            <w:pPr>
              <w:spacing w:after="10" w:line="259" w:lineRule="auto"/>
              <w:ind w:left="5" w:firstLine="0"/>
            </w:pPr>
            <w:r>
              <w:rPr>
                <w:sz w:val="18"/>
              </w:rPr>
              <w:t xml:space="preserve">4 </w:t>
            </w:r>
            <w:r>
              <w:t xml:space="preserve"> </w:t>
            </w:r>
          </w:p>
          <w:p w14:paraId="278C02DA" w14:textId="77777777" w:rsidR="002D46D2" w:rsidRDefault="001336BE">
            <w:pPr>
              <w:spacing w:after="0" w:line="259" w:lineRule="auto"/>
              <w:ind w:left="5" w:firstLine="0"/>
            </w:pPr>
            <w:r>
              <w:rPr>
                <w:sz w:val="18"/>
              </w:rPr>
              <w:t xml:space="preserve"> </w:t>
            </w:r>
            <w:r>
              <w:t xml:space="preserve"> </w:t>
            </w:r>
          </w:p>
          <w:p w14:paraId="41563824" w14:textId="77777777" w:rsidR="002D46D2" w:rsidRDefault="001336BE">
            <w:pPr>
              <w:spacing w:after="15" w:line="259" w:lineRule="auto"/>
              <w:ind w:left="5" w:firstLine="0"/>
            </w:pPr>
            <w:r>
              <w:rPr>
                <w:sz w:val="18"/>
              </w:rPr>
              <w:t xml:space="preserve">5 </w:t>
            </w:r>
            <w:r>
              <w:t xml:space="preserve"> </w:t>
            </w:r>
          </w:p>
          <w:p w14:paraId="23B499D7" w14:textId="77777777" w:rsidR="002D46D2" w:rsidRDefault="001336BE">
            <w:pPr>
              <w:spacing w:after="0" w:line="259" w:lineRule="auto"/>
              <w:ind w:left="5" w:firstLine="0"/>
            </w:pPr>
            <w:r>
              <w:rPr>
                <w:sz w:val="18"/>
              </w:rPr>
              <w:t xml:space="preserve"> </w:t>
            </w:r>
            <w:r>
              <w:t xml:space="preserve"> </w:t>
            </w:r>
          </w:p>
          <w:p w14:paraId="627EA1FF" w14:textId="77777777" w:rsidR="002D46D2" w:rsidRDefault="001336BE">
            <w:pPr>
              <w:spacing w:after="10" w:line="259" w:lineRule="auto"/>
              <w:ind w:left="5" w:firstLine="0"/>
            </w:pPr>
            <w:r>
              <w:rPr>
                <w:sz w:val="18"/>
              </w:rPr>
              <w:t xml:space="preserve">5 </w:t>
            </w:r>
            <w:r>
              <w:t xml:space="preserve"> </w:t>
            </w:r>
          </w:p>
          <w:p w14:paraId="2F19AC1F" w14:textId="77777777" w:rsidR="002D46D2" w:rsidRDefault="001336BE">
            <w:pPr>
              <w:spacing w:after="0" w:line="259" w:lineRule="auto"/>
              <w:ind w:left="5" w:firstLine="0"/>
            </w:pPr>
            <w:r>
              <w:rPr>
                <w:sz w:val="18"/>
              </w:rPr>
              <w:t xml:space="preserve"> </w:t>
            </w:r>
            <w:r>
              <w:t xml:space="preserve"> </w:t>
            </w:r>
          </w:p>
          <w:p w14:paraId="06ECFE1A" w14:textId="77777777" w:rsidR="002D46D2" w:rsidRDefault="001336BE">
            <w:pPr>
              <w:spacing w:after="10" w:line="259" w:lineRule="auto"/>
              <w:ind w:left="5" w:firstLine="0"/>
            </w:pPr>
            <w:r>
              <w:rPr>
                <w:sz w:val="18"/>
              </w:rPr>
              <w:t xml:space="preserve">6 </w:t>
            </w:r>
            <w:r>
              <w:t xml:space="preserve"> </w:t>
            </w:r>
          </w:p>
          <w:p w14:paraId="4CDCE0F2" w14:textId="77777777" w:rsidR="002D46D2" w:rsidRDefault="001336BE">
            <w:pPr>
              <w:spacing w:after="0" w:line="259" w:lineRule="auto"/>
              <w:ind w:left="5" w:firstLine="0"/>
            </w:pPr>
            <w:r>
              <w:rPr>
                <w:sz w:val="18"/>
              </w:rPr>
              <w:t xml:space="preserve"> </w:t>
            </w:r>
            <w:r>
              <w:t xml:space="preserve"> </w:t>
            </w:r>
          </w:p>
          <w:p w14:paraId="50AE71EA" w14:textId="77777777" w:rsidR="002D46D2" w:rsidRDefault="001336BE">
            <w:pPr>
              <w:spacing w:after="15" w:line="259" w:lineRule="auto"/>
              <w:ind w:left="5" w:firstLine="0"/>
            </w:pPr>
            <w:r>
              <w:rPr>
                <w:sz w:val="18"/>
              </w:rPr>
              <w:t xml:space="preserve">7 </w:t>
            </w:r>
            <w:r>
              <w:t xml:space="preserve"> </w:t>
            </w:r>
          </w:p>
          <w:p w14:paraId="4F54FB38" w14:textId="77777777" w:rsidR="002D46D2" w:rsidRDefault="001336BE">
            <w:pPr>
              <w:spacing w:after="0" w:line="259" w:lineRule="auto"/>
              <w:ind w:left="5" w:firstLine="0"/>
            </w:pPr>
            <w:r>
              <w:rPr>
                <w:sz w:val="18"/>
              </w:rPr>
              <w:t xml:space="preserve"> </w:t>
            </w:r>
            <w:r>
              <w:t xml:space="preserve"> </w:t>
            </w:r>
          </w:p>
          <w:p w14:paraId="0A366BB0" w14:textId="77777777" w:rsidR="002D46D2" w:rsidRDefault="001336BE">
            <w:pPr>
              <w:spacing w:after="0" w:line="259" w:lineRule="auto"/>
              <w:ind w:left="5" w:firstLine="0"/>
            </w:pPr>
            <w:r>
              <w:rPr>
                <w:sz w:val="18"/>
              </w:rPr>
              <w:t xml:space="preserve">8 </w:t>
            </w:r>
            <w:r>
              <w:t xml:space="preserve"> </w:t>
            </w:r>
          </w:p>
        </w:tc>
        <w:tc>
          <w:tcPr>
            <w:tcW w:w="950" w:type="dxa"/>
            <w:tcBorders>
              <w:top w:val="single" w:sz="4" w:space="0" w:color="000000"/>
              <w:left w:val="single" w:sz="4" w:space="0" w:color="000000"/>
              <w:bottom w:val="single" w:sz="4" w:space="0" w:color="000000"/>
              <w:right w:val="single" w:sz="4" w:space="0" w:color="000000"/>
            </w:tcBorders>
          </w:tcPr>
          <w:p w14:paraId="64CDF855" w14:textId="77777777" w:rsidR="002D46D2" w:rsidRDefault="001336BE">
            <w:pPr>
              <w:spacing w:after="10" w:line="259" w:lineRule="auto"/>
              <w:ind w:left="0" w:firstLine="0"/>
            </w:pPr>
            <w:r>
              <w:rPr>
                <w:sz w:val="18"/>
              </w:rPr>
              <w:t xml:space="preserve">2 </w:t>
            </w:r>
            <w:r>
              <w:t xml:space="preserve"> </w:t>
            </w:r>
          </w:p>
          <w:p w14:paraId="4CBCB3F6" w14:textId="77777777" w:rsidR="002D46D2" w:rsidRDefault="001336BE">
            <w:pPr>
              <w:spacing w:after="0" w:line="259" w:lineRule="auto"/>
              <w:ind w:left="0" w:firstLine="0"/>
            </w:pPr>
            <w:r>
              <w:rPr>
                <w:sz w:val="18"/>
              </w:rPr>
              <w:t xml:space="preserve"> </w:t>
            </w:r>
            <w:r>
              <w:t xml:space="preserve"> </w:t>
            </w:r>
          </w:p>
          <w:p w14:paraId="7E50D176" w14:textId="77777777" w:rsidR="002D46D2" w:rsidRDefault="001336BE">
            <w:pPr>
              <w:spacing w:after="15" w:line="259" w:lineRule="auto"/>
              <w:ind w:left="0" w:firstLine="0"/>
            </w:pPr>
            <w:r>
              <w:rPr>
                <w:sz w:val="18"/>
              </w:rPr>
              <w:t xml:space="preserve">2 </w:t>
            </w:r>
            <w:r>
              <w:t xml:space="preserve"> </w:t>
            </w:r>
          </w:p>
          <w:p w14:paraId="7D8087B0" w14:textId="77777777" w:rsidR="002D46D2" w:rsidRDefault="001336BE">
            <w:pPr>
              <w:spacing w:after="0" w:line="259" w:lineRule="auto"/>
              <w:ind w:left="0" w:firstLine="0"/>
            </w:pPr>
            <w:r>
              <w:rPr>
                <w:sz w:val="18"/>
              </w:rPr>
              <w:t xml:space="preserve"> </w:t>
            </w:r>
            <w:r>
              <w:t xml:space="preserve"> </w:t>
            </w:r>
          </w:p>
          <w:p w14:paraId="46E25376" w14:textId="77777777" w:rsidR="002D46D2" w:rsidRDefault="001336BE">
            <w:pPr>
              <w:spacing w:after="10" w:line="259" w:lineRule="auto"/>
              <w:ind w:left="0" w:firstLine="0"/>
            </w:pPr>
            <w:r>
              <w:rPr>
                <w:sz w:val="18"/>
              </w:rPr>
              <w:t xml:space="preserve">2 </w:t>
            </w:r>
            <w:r>
              <w:t xml:space="preserve"> </w:t>
            </w:r>
          </w:p>
          <w:p w14:paraId="73A8BEB0" w14:textId="77777777" w:rsidR="002D46D2" w:rsidRDefault="001336BE">
            <w:pPr>
              <w:spacing w:after="0" w:line="259" w:lineRule="auto"/>
              <w:ind w:left="0" w:firstLine="0"/>
            </w:pPr>
            <w:r>
              <w:rPr>
                <w:sz w:val="18"/>
              </w:rPr>
              <w:t xml:space="preserve"> </w:t>
            </w:r>
            <w:r>
              <w:t xml:space="preserve"> </w:t>
            </w:r>
          </w:p>
          <w:p w14:paraId="2BA86A90" w14:textId="77777777" w:rsidR="002D46D2" w:rsidRDefault="001336BE">
            <w:pPr>
              <w:spacing w:after="10" w:line="259" w:lineRule="auto"/>
              <w:ind w:left="0" w:firstLine="0"/>
            </w:pPr>
            <w:r>
              <w:rPr>
                <w:sz w:val="18"/>
              </w:rPr>
              <w:t xml:space="preserve">2 </w:t>
            </w:r>
            <w:r>
              <w:t xml:space="preserve"> </w:t>
            </w:r>
          </w:p>
          <w:p w14:paraId="770CDD1E" w14:textId="77777777" w:rsidR="002D46D2" w:rsidRDefault="001336BE">
            <w:pPr>
              <w:spacing w:after="0" w:line="259" w:lineRule="auto"/>
              <w:ind w:left="0" w:firstLine="0"/>
            </w:pPr>
            <w:r>
              <w:rPr>
                <w:sz w:val="18"/>
              </w:rPr>
              <w:t xml:space="preserve"> </w:t>
            </w:r>
            <w:r>
              <w:t xml:space="preserve"> </w:t>
            </w:r>
          </w:p>
          <w:p w14:paraId="438BBAB0" w14:textId="77777777" w:rsidR="002D46D2" w:rsidRDefault="001336BE">
            <w:pPr>
              <w:spacing w:after="15" w:line="259" w:lineRule="auto"/>
              <w:ind w:left="0" w:firstLine="0"/>
            </w:pPr>
            <w:r>
              <w:rPr>
                <w:sz w:val="18"/>
              </w:rPr>
              <w:t xml:space="preserve">2 </w:t>
            </w:r>
            <w:r>
              <w:t xml:space="preserve"> </w:t>
            </w:r>
          </w:p>
          <w:p w14:paraId="6285D644" w14:textId="77777777" w:rsidR="002D46D2" w:rsidRDefault="001336BE">
            <w:pPr>
              <w:spacing w:after="0" w:line="259" w:lineRule="auto"/>
              <w:ind w:left="0" w:firstLine="0"/>
            </w:pPr>
            <w:r>
              <w:rPr>
                <w:sz w:val="18"/>
              </w:rPr>
              <w:t xml:space="preserve"> </w:t>
            </w:r>
            <w:r>
              <w:t xml:space="preserve"> </w:t>
            </w:r>
          </w:p>
          <w:p w14:paraId="4379D0DC" w14:textId="77777777" w:rsidR="002D46D2" w:rsidRDefault="001336BE">
            <w:pPr>
              <w:spacing w:after="0" w:line="259" w:lineRule="auto"/>
              <w:ind w:left="0" w:firstLine="0"/>
            </w:pPr>
            <w:r>
              <w:rPr>
                <w:sz w:val="18"/>
              </w:rPr>
              <w:t xml:space="preserve">2 </w:t>
            </w:r>
            <w: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34E5FD0" w14:textId="77777777" w:rsidR="002D46D2" w:rsidRDefault="001336BE">
            <w:pPr>
              <w:spacing w:after="10" w:line="259" w:lineRule="auto"/>
              <w:ind w:left="1" w:firstLine="0"/>
            </w:pPr>
            <w:r>
              <w:rPr>
                <w:sz w:val="18"/>
              </w:rPr>
              <w:t xml:space="preserve">8 </w:t>
            </w:r>
            <w:r>
              <w:t xml:space="preserve"> </w:t>
            </w:r>
          </w:p>
          <w:p w14:paraId="60BE8ADF" w14:textId="77777777" w:rsidR="002D46D2" w:rsidRDefault="001336BE">
            <w:pPr>
              <w:spacing w:after="0" w:line="259" w:lineRule="auto"/>
              <w:ind w:left="1" w:firstLine="0"/>
            </w:pPr>
            <w:r>
              <w:rPr>
                <w:sz w:val="18"/>
              </w:rPr>
              <w:t xml:space="preserve"> </w:t>
            </w:r>
            <w:r>
              <w:t xml:space="preserve"> </w:t>
            </w:r>
          </w:p>
          <w:p w14:paraId="08E284D3" w14:textId="77777777" w:rsidR="002D46D2" w:rsidRDefault="001336BE">
            <w:pPr>
              <w:spacing w:after="17" w:line="259" w:lineRule="auto"/>
              <w:ind w:left="1" w:firstLine="0"/>
            </w:pPr>
            <w:r>
              <w:rPr>
                <w:sz w:val="18"/>
              </w:rPr>
              <w:t xml:space="preserve">10 </w:t>
            </w:r>
            <w:r>
              <w:t xml:space="preserve"> </w:t>
            </w:r>
          </w:p>
          <w:p w14:paraId="750E5722" w14:textId="77777777" w:rsidR="002D46D2" w:rsidRDefault="001336BE">
            <w:pPr>
              <w:spacing w:after="0" w:line="259" w:lineRule="auto"/>
              <w:ind w:left="1" w:firstLine="0"/>
            </w:pPr>
            <w:r>
              <w:rPr>
                <w:sz w:val="18"/>
              </w:rPr>
              <w:t xml:space="preserve"> </w:t>
            </w:r>
            <w:r>
              <w:t xml:space="preserve"> </w:t>
            </w:r>
          </w:p>
          <w:p w14:paraId="4231B44E" w14:textId="77777777" w:rsidR="002D46D2" w:rsidRDefault="001336BE">
            <w:pPr>
              <w:spacing w:after="12" w:line="259" w:lineRule="auto"/>
              <w:ind w:left="1" w:firstLine="0"/>
            </w:pPr>
            <w:r>
              <w:rPr>
                <w:sz w:val="18"/>
              </w:rPr>
              <w:t xml:space="preserve">12 </w:t>
            </w:r>
            <w:r>
              <w:t xml:space="preserve"> </w:t>
            </w:r>
          </w:p>
          <w:p w14:paraId="07DEDF0B" w14:textId="77777777" w:rsidR="002D46D2" w:rsidRDefault="001336BE">
            <w:pPr>
              <w:spacing w:after="2" w:line="259" w:lineRule="auto"/>
              <w:ind w:left="1" w:firstLine="0"/>
            </w:pPr>
            <w:r>
              <w:rPr>
                <w:sz w:val="18"/>
              </w:rPr>
              <w:t xml:space="preserve"> </w:t>
            </w:r>
            <w:r>
              <w:t xml:space="preserve"> </w:t>
            </w:r>
          </w:p>
          <w:p w14:paraId="0C1F6026" w14:textId="77777777" w:rsidR="002D46D2" w:rsidRDefault="001336BE">
            <w:pPr>
              <w:spacing w:after="12" w:line="259" w:lineRule="auto"/>
              <w:ind w:left="1" w:firstLine="0"/>
            </w:pPr>
            <w:r>
              <w:rPr>
                <w:sz w:val="18"/>
              </w:rPr>
              <w:t xml:space="preserve">11 </w:t>
            </w:r>
            <w:r>
              <w:t xml:space="preserve"> </w:t>
            </w:r>
          </w:p>
          <w:p w14:paraId="2AB8394B" w14:textId="77777777" w:rsidR="002D46D2" w:rsidRDefault="001336BE">
            <w:pPr>
              <w:spacing w:after="0" w:line="259" w:lineRule="auto"/>
              <w:ind w:left="1" w:firstLine="0"/>
            </w:pPr>
            <w:r>
              <w:rPr>
                <w:sz w:val="18"/>
              </w:rPr>
              <w:t xml:space="preserve"> </w:t>
            </w:r>
            <w:r>
              <w:t xml:space="preserve"> </w:t>
            </w:r>
          </w:p>
          <w:p w14:paraId="787AC184" w14:textId="77777777" w:rsidR="002D46D2" w:rsidRDefault="001336BE">
            <w:pPr>
              <w:spacing w:after="17" w:line="259" w:lineRule="auto"/>
              <w:ind w:left="1" w:firstLine="0"/>
            </w:pPr>
            <w:r>
              <w:rPr>
                <w:sz w:val="18"/>
              </w:rPr>
              <w:t xml:space="preserve">13 </w:t>
            </w:r>
            <w:r>
              <w:t xml:space="preserve"> </w:t>
            </w:r>
          </w:p>
          <w:p w14:paraId="185EEBE7" w14:textId="77777777" w:rsidR="002D46D2" w:rsidRDefault="001336BE">
            <w:pPr>
              <w:spacing w:after="0" w:line="259" w:lineRule="auto"/>
              <w:ind w:left="1" w:firstLine="0"/>
            </w:pPr>
            <w:r>
              <w:rPr>
                <w:sz w:val="18"/>
              </w:rPr>
              <w:t xml:space="preserve"> </w:t>
            </w:r>
            <w:r>
              <w:t xml:space="preserve"> </w:t>
            </w:r>
          </w:p>
          <w:p w14:paraId="0C8CB5A4" w14:textId="77777777" w:rsidR="002D46D2" w:rsidRDefault="001336BE">
            <w:pPr>
              <w:spacing w:after="0" w:line="259" w:lineRule="auto"/>
              <w:ind w:left="1" w:firstLine="0"/>
            </w:pPr>
            <w:r>
              <w:rPr>
                <w:sz w:val="18"/>
              </w:rPr>
              <w:t xml:space="preserve">16 </w:t>
            </w:r>
            <w:r>
              <w:t xml:space="preserve"> </w:t>
            </w:r>
          </w:p>
        </w:tc>
        <w:tc>
          <w:tcPr>
            <w:tcW w:w="986" w:type="dxa"/>
            <w:tcBorders>
              <w:top w:val="single" w:sz="4" w:space="0" w:color="000000"/>
              <w:left w:val="single" w:sz="4" w:space="0" w:color="000000"/>
              <w:bottom w:val="single" w:sz="4" w:space="0" w:color="000000"/>
              <w:right w:val="single" w:sz="4" w:space="0" w:color="000000"/>
            </w:tcBorders>
          </w:tcPr>
          <w:p w14:paraId="0D211B50" w14:textId="77777777" w:rsidR="002D46D2" w:rsidRDefault="001336BE">
            <w:pPr>
              <w:spacing w:after="10" w:line="259" w:lineRule="auto"/>
              <w:ind w:left="0" w:firstLine="0"/>
            </w:pPr>
            <w:r>
              <w:rPr>
                <w:sz w:val="18"/>
              </w:rPr>
              <w:t xml:space="preserve">3 </w:t>
            </w:r>
            <w:r>
              <w:t xml:space="preserve"> </w:t>
            </w:r>
          </w:p>
          <w:p w14:paraId="4A219185" w14:textId="77777777" w:rsidR="002D46D2" w:rsidRDefault="001336BE">
            <w:pPr>
              <w:spacing w:after="0" w:line="259" w:lineRule="auto"/>
              <w:ind w:left="0" w:firstLine="0"/>
            </w:pPr>
            <w:r>
              <w:rPr>
                <w:sz w:val="18"/>
              </w:rPr>
              <w:t xml:space="preserve"> </w:t>
            </w:r>
            <w:r>
              <w:t xml:space="preserve"> </w:t>
            </w:r>
          </w:p>
          <w:p w14:paraId="04D883C5" w14:textId="77777777" w:rsidR="002D46D2" w:rsidRDefault="001336BE">
            <w:pPr>
              <w:spacing w:after="15" w:line="259" w:lineRule="auto"/>
              <w:ind w:left="0" w:firstLine="0"/>
            </w:pPr>
            <w:r>
              <w:rPr>
                <w:sz w:val="18"/>
              </w:rPr>
              <w:t xml:space="preserve">3 </w:t>
            </w:r>
            <w:r>
              <w:t xml:space="preserve"> </w:t>
            </w:r>
          </w:p>
          <w:p w14:paraId="0143D7FD" w14:textId="77777777" w:rsidR="002D46D2" w:rsidRDefault="001336BE">
            <w:pPr>
              <w:spacing w:after="0" w:line="259" w:lineRule="auto"/>
              <w:ind w:left="0" w:firstLine="0"/>
            </w:pPr>
            <w:r>
              <w:rPr>
                <w:sz w:val="18"/>
              </w:rPr>
              <w:t xml:space="preserve"> </w:t>
            </w:r>
            <w:r>
              <w:t xml:space="preserve"> </w:t>
            </w:r>
          </w:p>
          <w:p w14:paraId="22C1B9F6" w14:textId="77777777" w:rsidR="002D46D2" w:rsidRDefault="001336BE">
            <w:pPr>
              <w:spacing w:after="10" w:line="259" w:lineRule="auto"/>
              <w:ind w:left="0" w:firstLine="0"/>
            </w:pPr>
            <w:r>
              <w:rPr>
                <w:sz w:val="18"/>
              </w:rPr>
              <w:t xml:space="preserve">3 </w:t>
            </w:r>
            <w:r>
              <w:t xml:space="preserve"> </w:t>
            </w:r>
          </w:p>
          <w:p w14:paraId="7D07DCEB" w14:textId="77777777" w:rsidR="002D46D2" w:rsidRDefault="001336BE">
            <w:pPr>
              <w:spacing w:after="0" w:line="259" w:lineRule="auto"/>
              <w:ind w:left="0" w:firstLine="0"/>
            </w:pPr>
            <w:r>
              <w:rPr>
                <w:sz w:val="18"/>
              </w:rPr>
              <w:t xml:space="preserve"> </w:t>
            </w:r>
            <w:r>
              <w:t xml:space="preserve"> </w:t>
            </w:r>
          </w:p>
          <w:p w14:paraId="31B324D0" w14:textId="77777777" w:rsidR="002D46D2" w:rsidRDefault="001336BE">
            <w:pPr>
              <w:spacing w:after="10" w:line="259" w:lineRule="auto"/>
              <w:ind w:left="0" w:firstLine="0"/>
            </w:pPr>
            <w:r>
              <w:rPr>
                <w:sz w:val="18"/>
              </w:rPr>
              <w:t xml:space="preserve">3 </w:t>
            </w:r>
            <w:r>
              <w:t xml:space="preserve"> </w:t>
            </w:r>
          </w:p>
          <w:p w14:paraId="4097FDFA" w14:textId="77777777" w:rsidR="002D46D2" w:rsidRDefault="001336BE">
            <w:pPr>
              <w:spacing w:after="0" w:line="259" w:lineRule="auto"/>
              <w:ind w:left="0" w:firstLine="0"/>
            </w:pPr>
            <w:r>
              <w:rPr>
                <w:sz w:val="18"/>
              </w:rPr>
              <w:t xml:space="preserve"> </w:t>
            </w:r>
            <w:r>
              <w:t xml:space="preserve"> </w:t>
            </w:r>
          </w:p>
          <w:p w14:paraId="21F7456D" w14:textId="77777777" w:rsidR="002D46D2" w:rsidRDefault="001336BE">
            <w:pPr>
              <w:spacing w:after="15" w:line="259" w:lineRule="auto"/>
              <w:ind w:left="0" w:firstLine="0"/>
            </w:pPr>
            <w:r>
              <w:rPr>
                <w:sz w:val="18"/>
              </w:rPr>
              <w:t xml:space="preserve">3 </w:t>
            </w:r>
            <w:r>
              <w:t xml:space="preserve"> </w:t>
            </w:r>
          </w:p>
          <w:p w14:paraId="262F25C4" w14:textId="77777777" w:rsidR="002D46D2" w:rsidRDefault="001336BE">
            <w:pPr>
              <w:spacing w:after="0" w:line="259" w:lineRule="auto"/>
              <w:ind w:left="0" w:firstLine="0"/>
            </w:pPr>
            <w:r>
              <w:rPr>
                <w:sz w:val="18"/>
              </w:rPr>
              <w:t xml:space="preserve"> </w:t>
            </w:r>
            <w:r>
              <w:t xml:space="preserve"> </w:t>
            </w:r>
          </w:p>
          <w:p w14:paraId="79C88865" w14:textId="77777777" w:rsidR="002D46D2" w:rsidRDefault="001336BE">
            <w:pPr>
              <w:spacing w:after="0" w:line="259" w:lineRule="auto"/>
              <w:ind w:left="0" w:firstLine="0"/>
            </w:pPr>
            <w:r>
              <w:rPr>
                <w:sz w:val="18"/>
              </w:rPr>
              <w:t xml:space="preserve">.. </w:t>
            </w:r>
            <w: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D2593BD" w14:textId="77777777" w:rsidR="002D46D2" w:rsidRDefault="001336BE">
            <w:pPr>
              <w:spacing w:after="4" w:line="259" w:lineRule="auto"/>
              <w:ind w:left="0" w:firstLine="0"/>
            </w:pPr>
            <w:r>
              <w:rPr>
                <w:sz w:val="18"/>
              </w:rPr>
              <w:t xml:space="preserve">14 </w:t>
            </w:r>
            <w:r>
              <w:rPr>
                <w:sz w:val="25"/>
                <w:vertAlign w:val="subscript"/>
              </w:rPr>
              <w:t xml:space="preserve"> </w:t>
            </w:r>
            <w:r>
              <w:t xml:space="preserve"> </w:t>
            </w:r>
          </w:p>
          <w:p w14:paraId="45A175AD" w14:textId="77777777" w:rsidR="002D46D2" w:rsidRDefault="001336BE">
            <w:pPr>
              <w:spacing w:after="4" w:line="259" w:lineRule="auto"/>
              <w:ind w:left="0" w:firstLine="0"/>
            </w:pPr>
            <w:r>
              <w:rPr>
                <w:sz w:val="18"/>
              </w:rPr>
              <w:t xml:space="preserve"> </w:t>
            </w:r>
            <w:r>
              <w:t xml:space="preserve"> </w:t>
            </w:r>
          </w:p>
          <w:p w14:paraId="5E2C5AA4" w14:textId="77777777" w:rsidR="002D46D2" w:rsidRDefault="001336BE">
            <w:pPr>
              <w:spacing w:after="19" w:line="259" w:lineRule="auto"/>
              <w:ind w:left="0" w:firstLine="0"/>
            </w:pPr>
            <w:r>
              <w:rPr>
                <w:sz w:val="18"/>
              </w:rPr>
              <w:t xml:space="preserve">13/14/15 </w:t>
            </w:r>
            <w:r>
              <w:t xml:space="preserve"> </w:t>
            </w:r>
          </w:p>
          <w:p w14:paraId="669E3BE3" w14:textId="77777777" w:rsidR="002D46D2" w:rsidRDefault="001336BE">
            <w:pPr>
              <w:spacing w:after="4" w:line="259" w:lineRule="auto"/>
              <w:ind w:left="0" w:firstLine="0"/>
            </w:pPr>
            <w:r>
              <w:rPr>
                <w:sz w:val="18"/>
              </w:rPr>
              <w:t xml:space="preserve"> </w:t>
            </w:r>
            <w:r>
              <w:t xml:space="preserve"> </w:t>
            </w:r>
          </w:p>
          <w:p w14:paraId="5F6C6C66" w14:textId="77777777" w:rsidR="002D46D2" w:rsidRDefault="001336BE">
            <w:pPr>
              <w:spacing w:after="14" w:line="259" w:lineRule="auto"/>
              <w:ind w:left="0" w:firstLine="0"/>
            </w:pPr>
            <w:r>
              <w:rPr>
                <w:sz w:val="18"/>
              </w:rPr>
              <w:t xml:space="preserve">14/15/16 </w:t>
            </w:r>
            <w:r>
              <w:t xml:space="preserve"> </w:t>
            </w:r>
          </w:p>
          <w:p w14:paraId="5D876556" w14:textId="77777777" w:rsidR="002D46D2" w:rsidRDefault="001336BE">
            <w:pPr>
              <w:spacing w:after="2" w:line="259" w:lineRule="auto"/>
              <w:ind w:left="0" w:firstLine="0"/>
            </w:pPr>
            <w:r>
              <w:rPr>
                <w:sz w:val="18"/>
              </w:rPr>
              <w:t xml:space="preserve"> </w:t>
            </w:r>
            <w:r>
              <w:t xml:space="preserve"> </w:t>
            </w:r>
          </w:p>
          <w:p w14:paraId="2E477DBE" w14:textId="77777777" w:rsidR="002D46D2" w:rsidRDefault="001336BE">
            <w:pPr>
              <w:spacing w:after="12" w:line="259" w:lineRule="auto"/>
              <w:ind w:left="0" w:firstLine="0"/>
            </w:pPr>
            <w:r>
              <w:rPr>
                <w:sz w:val="18"/>
              </w:rPr>
              <w:t xml:space="preserve">16 </w:t>
            </w:r>
            <w:r>
              <w:t xml:space="preserve"> </w:t>
            </w:r>
          </w:p>
          <w:p w14:paraId="07AFB247" w14:textId="77777777" w:rsidR="002D46D2" w:rsidRDefault="001336BE">
            <w:pPr>
              <w:spacing w:after="0" w:line="259" w:lineRule="auto"/>
              <w:ind w:left="0" w:firstLine="0"/>
            </w:pPr>
            <w:r>
              <w:rPr>
                <w:sz w:val="18"/>
              </w:rPr>
              <w:t xml:space="preserve"> </w:t>
            </w:r>
            <w:r>
              <w:t xml:space="preserve"> </w:t>
            </w:r>
          </w:p>
          <w:p w14:paraId="7A56EF82" w14:textId="77777777" w:rsidR="002D46D2" w:rsidRDefault="001336BE">
            <w:pPr>
              <w:spacing w:after="17" w:line="259" w:lineRule="auto"/>
              <w:ind w:left="0" w:firstLine="0"/>
            </w:pPr>
            <w:r>
              <w:rPr>
                <w:sz w:val="18"/>
              </w:rPr>
              <w:t xml:space="preserve">16 </w:t>
            </w:r>
            <w:r>
              <w:t xml:space="preserve"> </w:t>
            </w:r>
          </w:p>
          <w:p w14:paraId="742F4463" w14:textId="77777777" w:rsidR="002D46D2" w:rsidRDefault="001336BE">
            <w:pPr>
              <w:spacing w:after="0" w:line="259" w:lineRule="auto"/>
              <w:ind w:left="0" w:firstLine="0"/>
            </w:pPr>
            <w:r>
              <w:rPr>
                <w:sz w:val="18"/>
              </w:rPr>
              <w:t xml:space="preserve"> </w:t>
            </w:r>
            <w:r>
              <w:t xml:space="preserve"> </w:t>
            </w:r>
          </w:p>
          <w:p w14:paraId="545F7509" w14:textId="77777777" w:rsidR="002D46D2" w:rsidRDefault="001336BE">
            <w:pPr>
              <w:spacing w:after="0" w:line="259" w:lineRule="auto"/>
              <w:ind w:left="0" w:firstLine="0"/>
            </w:pPr>
            <w:r>
              <w:rPr>
                <w:sz w:val="18"/>
              </w:rPr>
              <w:t xml:space="preserve">.. </w:t>
            </w:r>
            <w:r>
              <w:t xml:space="preserve"> </w:t>
            </w:r>
          </w:p>
        </w:tc>
        <w:tc>
          <w:tcPr>
            <w:tcW w:w="1046" w:type="dxa"/>
            <w:tcBorders>
              <w:top w:val="single" w:sz="4" w:space="0" w:color="000000"/>
              <w:left w:val="single" w:sz="4" w:space="0" w:color="000000"/>
              <w:bottom w:val="single" w:sz="4" w:space="0" w:color="000000"/>
              <w:right w:val="single" w:sz="4" w:space="0" w:color="000000"/>
            </w:tcBorders>
          </w:tcPr>
          <w:p w14:paraId="6D19C9D6" w14:textId="77777777" w:rsidR="002D46D2" w:rsidRDefault="001336BE">
            <w:pPr>
              <w:spacing w:after="10" w:line="259" w:lineRule="auto"/>
              <w:ind w:left="0" w:firstLine="0"/>
            </w:pPr>
            <w:r>
              <w:rPr>
                <w:sz w:val="18"/>
              </w:rPr>
              <w:t xml:space="preserve">4 </w:t>
            </w:r>
            <w:r>
              <w:t xml:space="preserve"> </w:t>
            </w:r>
          </w:p>
          <w:p w14:paraId="11610258" w14:textId="77777777" w:rsidR="002D46D2" w:rsidRDefault="001336BE">
            <w:pPr>
              <w:spacing w:after="0" w:line="259" w:lineRule="auto"/>
              <w:ind w:left="0" w:firstLine="0"/>
            </w:pPr>
            <w:r>
              <w:rPr>
                <w:sz w:val="18"/>
              </w:rPr>
              <w:t xml:space="preserve"> </w:t>
            </w:r>
            <w:r>
              <w:t xml:space="preserve"> </w:t>
            </w:r>
          </w:p>
          <w:p w14:paraId="51A39726" w14:textId="77777777" w:rsidR="002D46D2" w:rsidRDefault="001336BE">
            <w:pPr>
              <w:spacing w:after="15" w:line="259" w:lineRule="auto"/>
              <w:ind w:left="0" w:firstLine="0"/>
            </w:pPr>
            <w:r>
              <w:rPr>
                <w:sz w:val="18"/>
              </w:rPr>
              <w:t xml:space="preserve">4 </w:t>
            </w:r>
            <w:r>
              <w:t xml:space="preserve"> </w:t>
            </w:r>
          </w:p>
          <w:p w14:paraId="0BEA7AF4" w14:textId="77777777" w:rsidR="002D46D2" w:rsidRDefault="001336BE">
            <w:pPr>
              <w:spacing w:after="0" w:line="259" w:lineRule="auto"/>
              <w:ind w:left="0" w:firstLine="0"/>
            </w:pPr>
            <w:r>
              <w:rPr>
                <w:sz w:val="18"/>
              </w:rPr>
              <w:t xml:space="preserve"> </w:t>
            </w:r>
            <w:r>
              <w:t xml:space="preserve"> </w:t>
            </w:r>
          </w:p>
          <w:p w14:paraId="3D7B9691" w14:textId="77777777" w:rsidR="002D46D2" w:rsidRDefault="001336BE">
            <w:pPr>
              <w:spacing w:after="10" w:line="259" w:lineRule="auto"/>
              <w:ind w:left="0" w:firstLine="0"/>
            </w:pPr>
            <w:r>
              <w:rPr>
                <w:sz w:val="18"/>
              </w:rPr>
              <w:t xml:space="preserve">.. </w:t>
            </w:r>
            <w:r>
              <w:t xml:space="preserve"> </w:t>
            </w:r>
          </w:p>
          <w:p w14:paraId="494C0DCB" w14:textId="77777777" w:rsidR="002D46D2" w:rsidRDefault="001336BE">
            <w:pPr>
              <w:spacing w:after="0" w:line="259" w:lineRule="auto"/>
              <w:ind w:left="0" w:firstLine="0"/>
            </w:pPr>
            <w:r>
              <w:rPr>
                <w:sz w:val="18"/>
              </w:rPr>
              <w:t xml:space="preserve"> </w:t>
            </w:r>
            <w:r>
              <w:t xml:space="preserve"> </w:t>
            </w:r>
          </w:p>
          <w:p w14:paraId="05BA0BC7" w14:textId="77777777" w:rsidR="002D46D2" w:rsidRDefault="001336BE">
            <w:pPr>
              <w:spacing w:after="10" w:line="259" w:lineRule="auto"/>
              <w:ind w:left="0" w:firstLine="0"/>
            </w:pPr>
            <w:r>
              <w:rPr>
                <w:sz w:val="18"/>
              </w:rPr>
              <w:t xml:space="preserve">.. </w:t>
            </w:r>
            <w:r>
              <w:t xml:space="preserve"> </w:t>
            </w:r>
          </w:p>
          <w:p w14:paraId="4D627B67" w14:textId="77777777" w:rsidR="002D46D2" w:rsidRDefault="001336BE">
            <w:pPr>
              <w:spacing w:after="23" w:line="253" w:lineRule="auto"/>
              <w:ind w:left="0" w:right="699" w:firstLine="0"/>
            </w:pPr>
            <w:r>
              <w:rPr>
                <w:sz w:val="18"/>
              </w:rPr>
              <w:t xml:space="preserve"> </w:t>
            </w:r>
            <w:r>
              <w:t xml:space="preserve"> </w:t>
            </w:r>
            <w:r>
              <w:rPr>
                <w:sz w:val="18"/>
              </w:rPr>
              <w:t xml:space="preserve">.. </w:t>
            </w:r>
            <w:r>
              <w:t xml:space="preserve"> </w:t>
            </w:r>
          </w:p>
          <w:p w14:paraId="5624FB67" w14:textId="77777777" w:rsidR="002D46D2" w:rsidRDefault="001336BE">
            <w:pPr>
              <w:spacing w:after="0" w:line="259" w:lineRule="auto"/>
              <w:ind w:left="0" w:firstLine="0"/>
            </w:pPr>
            <w:r>
              <w:rPr>
                <w:sz w:val="18"/>
              </w:rPr>
              <w:t xml:space="preserve"> </w:t>
            </w:r>
            <w:r>
              <w:t xml:space="preserve"> </w:t>
            </w:r>
          </w:p>
          <w:p w14:paraId="63CD8837" w14:textId="77777777" w:rsidR="002D46D2" w:rsidRDefault="001336BE">
            <w:pPr>
              <w:spacing w:after="0" w:line="259" w:lineRule="auto"/>
              <w:ind w:left="0" w:firstLine="0"/>
            </w:pPr>
            <w:r>
              <w:rPr>
                <w:sz w:val="18"/>
              </w:rPr>
              <w:t xml:space="preserve">..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5EEF921A" w14:textId="77777777" w:rsidR="002D46D2" w:rsidRDefault="001336BE">
            <w:pPr>
              <w:spacing w:after="12" w:line="259" w:lineRule="auto"/>
              <w:ind w:left="0" w:firstLine="0"/>
            </w:pPr>
            <w:r>
              <w:rPr>
                <w:sz w:val="18"/>
              </w:rPr>
              <w:t xml:space="preserve">16  </w:t>
            </w:r>
            <w:r>
              <w:t xml:space="preserve"> </w:t>
            </w:r>
          </w:p>
          <w:p w14:paraId="27C4CD68" w14:textId="77777777" w:rsidR="002D46D2" w:rsidRDefault="001336BE">
            <w:pPr>
              <w:spacing w:after="0" w:line="259" w:lineRule="auto"/>
              <w:ind w:left="0" w:firstLine="0"/>
            </w:pPr>
            <w:r>
              <w:rPr>
                <w:sz w:val="18"/>
              </w:rPr>
              <w:t xml:space="preserve"> </w:t>
            </w:r>
            <w:r>
              <w:t xml:space="preserve"> </w:t>
            </w:r>
          </w:p>
          <w:p w14:paraId="4408E014" w14:textId="77777777" w:rsidR="002D46D2" w:rsidRDefault="001336BE">
            <w:pPr>
              <w:spacing w:after="17" w:line="259" w:lineRule="auto"/>
              <w:ind w:left="0" w:firstLine="0"/>
            </w:pPr>
            <w:r>
              <w:rPr>
                <w:sz w:val="18"/>
              </w:rPr>
              <w:t xml:space="preserve">16 </w:t>
            </w:r>
            <w:r>
              <w:t xml:space="preserve"> </w:t>
            </w:r>
          </w:p>
          <w:p w14:paraId="23893C2E" w14:textId="77777777" w:rsidR="002D46D2" w:rsidRDefault="001336BE">
            <w:pPr>
              <w:spacing w:after="0" w:line="259" w:lineRule="auto"/>
              <w:ind w:left="0" w:firstLine="0"/>
            </w:pPr>
            <w:r>
              <w:rPr>
                <w:sz w:val="18"/>
              </w:rPr>
              <w:t xml:space="preserve"> </w:t>
            </w:r>
            <w:r>
              <w:t xml:space="preserve"> </w:t>
            </w:r>
          </w:p>
          <w:p w14:paraId="62D66D2D" w14:textId="77777777" w:rsidR="002D46D2" w:rsidRDefault="001336BE">
            <w:pPr>
              <w:spacing w:after="10" w:line="259" w:lineRule="auto"/>
              <w:ind w:left="0" w:firstLine="0"/>
            </w:pPr>
            <w:r>
              <w:rPr>
                <w:sz w:val="18"/>
              </w:rPr>
              <w:t xml:space="preserve">.. </w:t>
            </w:r>
            <w:r>
              <w:t xml:space="preserve"> </w:t>
            </w:r>
          </w:p>
          <w:p w14:paraId="57274797" w14:textId="77777777" w:rsidR="002D46D2" w:rsidRDefault="001336BE">
            <w:pPr>
              <w:spacing w:after="0" w:line="259" w:lineRule="auto"/>
              <w:ind w:left="0" w:firstLine="0"/>
            </w:pPr>
            <w:r>
              <w:rPr>
                <w:sz w:val="18"/>
              </w:rPr>
              <w:t xml:space="preserve"> </w:t>
            </w:r>
            <w:r>
              <w:t xml:space="preserve"> </w:t>
            </w:r>
          </w:p>
          <w:p w14:paraId="18F24972" w14:textId="77777777" w:rsidR="002D46D2" w:rsidRDefault="001336BE">
            <w:pPr>
              <w:spacing w:after="10" w:line="259" w:lineRule="auto"/>
              <w:ind w:left="0" w:firstLine="0"/>
            </w:pPr>
            <w:r>
              <w:rPr>
                <w:sz w:val="18"/>
              </w:rPr>
              <w:t xml:space="preserve">.. </w:t>
            </w:r>
            <w:r>
              <w:t xml:space="preserve"> </w:t>
            </w:r>
          </w:p>
          <w:p w14:paraId="21F848DF" w14:textId="77777777" w:rsidR="002D46D2" w:rsidRDefault="001336BE">
            <w:pPr>
              <w:spacing w:after="23" w:line="253" w:lineRule="auto"/>
              <w:ind w:left="0" w:right="664" w:firstLine="0"/>
            </w:pPr>
            <w:r>
              <w:rPr>
                <w:sz w:val="18"/>
              </w:rPr>
              <w:t xml:space="preserve"> </w:t>
            </w:r>
            <w:r>
              <w:t xml:space="preserve"> </w:t>
            </w:r>
            <w:r>
              <w:rPr>
                <w:sz w:val="18"/>
              </w:rPr>
              <w:t xml:space="preserve">.. </w:t>
            </w:r>
            <w:r>
              <w:t xml:space="preserve"> </w:t>
            </w:r>
          </w:p>
          <w:p w14:paraId="4D105E2A" w14:textId="77777777" w:rsidR="002D46D2" w:rsidRDefault="001336BE">
            <w:pPr>
              <w:spacing w:after="0" w:line="259" w:lineRule="auto"/>
              <w:ind w:left="0" w:firstLine="0"/>
            </w:pPr>
            <w:r>
              <w:rPr>
                <w:sz w:val="18"/>
              </w:rPr>
              <w:t xml:space="preserve"> </w:t>
            </w:r>
            <w:r>
              <w:t xml:space="preserve"> </w:t>
            </w:r>
          </w:p>
          <w:p w14:paraId="07F95238" w14:textId="77777777" w:rsidR="002D46D2" w:rsidRDefault="001336BE">
            <w:pPr>
              <w:spacing w:after="0" w:line="259" w:lineRule="auto"/>
              <w:ind w:left="0" w:firstLine="0"/>
            </w:pPr>
            <w:r>
              <w:rPr>
                <w:sz w:val="18"/>
              </w:rPr>
              <w:t xml:space="preserve">.. </w:t>
            </w:r>
            <w: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2D3E379" w14:textId="77777777" w:rsidR="002D46D2" w:rsidRDefault="001336BE">
            <w:pPr>
              <w:spacing w:after="0" w:line="259" w:lineRule="auto"/>
              <w:ind w:left="0" w:firstLine="0"/>
            </w:pPr>
            <w:r>
              <w:t xml:space="preserve"> </w:t>
            </w:r>
            <w:r>
              <w:t xml:space="preserve"> </w:t>
            </w:r>
          </w:p>
        </w:tc>
      </w:tr>
      <w:tr w:rsidR="002D46D2" w14:paraId="15E77898" w14:textId="77777777">
        <w:trPr>
          <w:trHeight w:val="3026"/>
        </w:trPr>
        <w:tc>
          <w:tcPr>
            <w:tcW w:w="921" w:type="dxa"/>
            <w:tcBorders>
              <w:top w:val="single" w:sz="4" w:space="0" w:color="000000"/>
              <w:left w:val="single" w:sz="4" w:space="0" w:color="000000"/>
              <w:bottom w:val="single" w:sz="4" w:space="0" w:color="000000"/>
              <w:right w:val="single" w:sz="4" w:space="0" w:color="000000"/>
            </w:tcBorders>
          </w:tcPr>
          <w:p w14:paraId="0BA3FE5B" w14:textId="77777777" w:rsidR="002D46D2" w:rsidRDefault="002D46D2">
            <w:pPr>
              <w:spacing w:after="160" w:line="259" w:lineRule="auto"/>
              <w:ind w:left="0" w:firstLine="0"/>
            </w:pPr>
          </w:p>
        </w:tc>
        <w:tc>
          <w:tcPr>
            <w:tcW w:w="1026" w:type="dxa"/>
            <w:tcBorders>
              <w:top w:val="single" w:sz="4" w:space="0" w:color="000000"/>
              <w:left w:val="single" w:sz="4" w:space="0" w:color="000000"/>
              <w:bottom w:val="single" w:sz="4" w:space="0" w:color="000000"/>
              <w:right w:val="single" w:sz="4" w:space="0" w:color="000000"/>
            </w:tcBorders>
          </w:tcPr>
          <w:p w14:paraId="2D61B02B" w14:textId="77777777" w:rsidR="002D46D2" w:rsidRDefault="001336BE">
            <w:pPr>
              <w:spacing w:after="0" w:line="259" w:lineRule="auto"/>
              <w:ind w:left="0" w:firstLine="0"/>
            </w:pPr>
            <w:r>
              <w:t xml:space="preserve"> </w:t>
            </w:r>
            <w:r>
              <w:t xml:space="preserve"> </w:t>
            </w:r>
          </w:p>
          <w:p w14:paraId="17B02390" w14:textId="77777777" w:rsidR="002D46D2" w:rsidRDefault="001336BE">
            <w:pPr>
              <w:spacing w:after="0" w:line="259" w:lineRule="auto"/>
              <w:ind w:left="0" w:firstLine="0"/>
            </w:pPr>
            <w:r>
              <w:t xml:space="preserve"> </w:t>
            </w:r>
            <w:r>
              <w:t xml:space="preserve"> </w:t>
            </w:r>
          </w:p>
        </w:tc>
        <w:tc>
          <w:tcPr>
            <w:tcW w:w="1010" w:type="dxa"/>
            <w:tcBorders>
              <w:top w:val="single" w:sz="4" w:space="0" w:color="000000"/>
              <w:left w:val="single" w:sz="4" w:space="0" w:color="000000"/>
              <w:bottom w:val="single" w:sz="4" w:space="0" w:color="000000"/>
              <w:right w:val="single" w:sz="4" w:space="0" w:color="000000"/>
            </w:tcBorders>
          </w:tcPr>
          <w:p w14:paraId="5B50F8CB" w14:textId="77777777" w:rsidR="002D46D2" w:rsidRDefault="001336BE">
            <w:pPr>
              <w:spacing w:after="0" w:line="259" w:lineRule="auto"/>
              <w:ind w:left="5" w:firstLine="0"/>
            </w:pPr>
            <w:r>
              <w:t xml:space="preserve"> </w:t>
            </w:r>
            <w:r>
              <w:t xml:space="preserve"> </w:t>
            </w:r>
          </w:p>
          <w:p w14:paraId="4C656766" w14:textId="77777777" w:rsidR="002D46D2" w:rsidRDefault="001336BE">
            <w:pPr>
              <w:spacing w:after="0" w:line="259" w:lineRule="auto"/>
              <w:ind w:left="5" w:firstLine="0"/>
            </w:pPr>
            <w:r>
              <w:t xml:space="preserve"> </w:t>
            </w:r>
            <w:r>
              <w:t xml:space="preserve"> </w:t>
            </w:r>
          </w:p>
        </w:tc>
        <w:tc>
          <w:tcPr>
            <w:tcW w:w="1021" w:type="dxa"/>
            <w:tcBorders>
              <w:top w:val="single" w:sz="4" w:space="0" w:color="000000"/>
              <w:left w:val="single" w:sz="4" w:space="0" w:color="000000"/>
              <w:bottom w:val="single" w:sz="4" w:space="0" w:color="000000"/>
              <w:right w:val="single" w:sz="4" w:space="0" w:color="000000"/>
            </w:tcBorders>
          </w:tcPr>
          <w:p w14:paraId="693CA438" w14:textId="77777777" w:rsidR="002D46D2" w:rsidRDefault="002D46D2">
            <w:pPr>
              <w:spacing w:after="160" w:line="259" w:lineRule="auto"/>
              <w:ind w:left="0" w:firstLine="0"/>
            </w:pPr>
          </w:p>
        </w:tc>
        <w:tc>
          <w:tcPr>
            <w:tcW w:w="950" w:type="dxa"/>
            <w:tcBorders>
              <w:top w:val="single" w:sz="4" w:space="0" w:color="000000"/>
              <w:left w:val="single" w:sz="4" w:space="0" w:color="000000"/>
              <w:bottom w:val="single" w:sz="4" w:space="0" w:color="000000"/>
              <w:right w:val="single" w:sz="4" w:space="0" w:color="000000"/>
            </w:tcBorders>
          </w:tcPr>
          <w:p w14:paraId="5674F553" w14:textId="77777777" w:rsidR="002D46D2" w:rsidRDefault="001336BE">
            <w:pPr>
              <w:spacing w:after="30" w:line="259" w:lineRule="auto"/>
              <w:ind w:left="0" w:firstLine="0"/>
            </w:pPr>
            <w:r>
              <w:rPr>
                <w:sz w:val="18"/>
              </w:rPr>
              <w:t xml:space="preserve"> </w:t>
            </w:r>
            <w:r>
              <w:t xml:space="preserve"> </w:t>
            </w:r>
          </w:p>
          <w:p w14:paraId="5FF44A17" w14:textId="77777777" w:rsidR="002D46D2" w:rsidRDefault="001336BE">
            <w:pPr>
              <w:spacing w:after="0" w:line="259" w:lineRule="auto"/>
              <w:ind w:left="0" w:firstLine="0"/>
            </w:pPr>
            <w:r>
              <w:rPr>
                <w:sz w:val="18"/>
              </w:rPr>
              <w:t xml:space="preserve"> </w:t>
            </w:r>
            <w: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9CB457F" w14:textId="77777777" w:rsidR="002D46D2" w:rsidRDefault="002D46D2">
            <w:pPr>
              <w:spacing w:after="160" w:line="259" w:lineRule="auto"/>
              <w:ind w:left="0" w:firstLine="0"/>
            </w:pPr>
          </w:p>
        </w:tc>
        <w:tc>
          <w:tcPr>
            <w:tcW w:w="986" w:type="dxa"/>
            <w:tcBorders>
              <w:top w:val="single" w:sz="4" w:space="0" w:color="000000"/>
              <w:left w:val="single" w:sz="4" w:space="0" w:color="000000"/>
              <w:bottom w:val="single" w:sz="4" w:space="0" w:color="000000"/>
              <w:right w:val="single" w:sz="4" w:space="0" w:color="000000"/>
            </w:tcBorders>
          </w:tcPr>
          <w:p w14:paraId="4635FD9E" w14:textId="77777777" w:rsidR="002D46D2" w:rsidRDefault="001336BE">
            <w:pPr>
              <w:spacing w:after="30" w:line="259" w:lineRule="auto"/>
              <w:ind w:left="0" w:firstLine="0"/>
            </w:pPr>
            <w:r>
              <w:rPr>
                <w:sz w:val="18"/>
              </w:rPr>
              <w:t xml:space="preserve"> </w:t>
            </w:r>
            <w:r>
              <w:t xml:space="preserve"> </w:t>
            </w:r>
          </w:p>
          <w:p w14:paraId="204F6021" w14:textId="77777777" w:rsidR="002D46D2" w:rsidRDefault="001336BE">
            <w:pPr>
              <w:spacing w:after="0" w:line="259" w:lineRule="auto"/>
              <w:ind w:left="0" w:firstLine="0"/>
            </w:pPr>
            <w:r>
              <w:rPr>
                <w:sz w:val="18"/>
              </w:rPr>
              <w:t xml:space="preserve"> </w:t>
            </w:r>
            <w:r>
              <w:t xml:space="preserve"> </w:t>
            </w:r>
          </w:p>
        </w:tc>
        <w:tc>
          <w:tcPr>
            <w:tcW w:w="990" w:type="dxa"/>
            <w:tcBorders>
              <w:top w:val="single" w:sz="4" w:space="0" w:color="000000"/>
              <w:left w:val="single" w:sz="4" w:space="0" w:color="000000"/>
              <w:bottom w:val="single" w:sz="4" w:space="0" w:color="000000"/>
              <w:right w:val="single" w:sz="4" w:space="0" w:color="000000"/>
            </w:tcBorders>
          </w:tcPr>
          <w:p w14:paraId="2027A1A4" w14:textId="77777777" w:rsidR="002D46D2" w:rsidRDefault="002D46D2">
            <w:pPr>
              <w:spacing w:after="160" w:line="259" w:lineRule="auto"/>
              <w:ind w:left="0" w:firstLine="0"/>
            </w:pPr>
          </w:p>
        </w:tc>
        <w:tc>
          <w:tcPr>
            <w:tcW w:w="1046" w:type="dxa"/>
            <w:tcBorders>
              <w:top w:val="single" w:sz="4" w:space="0" w:color="000000"/>
              <w:left w:val="single" w:sz="4" w:space="0" w:color="000000"/>
              <w:bottom w:val="single" w:sz="4" w:space="0" w:color="000000"/>
              <w:right w:val="single" w:sz="4" w:space="0" w:color="000000"/>
            </w:tcBorders>
          </w:tcPr>
          <w:p w14:paraId="2B70C747" w14:textId="77777777" w:rsidR="002D46D2" w:rsidRDefault="002D46D2">
            <w:pPr>
              <w:spacing w:after="160" w:line="259" w:lineRule="auto"/>
              <w:ind w:left="0" w:firstLine="0"/>
            </w:pPr>
          </w:p>
        </w:tc>
        <w:tc>
          <w:tcPr>
            <w:tcW w:w="1010" w:type="dxa"/>
            <w:tcBorders>
              <w:top w:val="single" w:sz="4" w:space="0" w:color="000000"/>
              <w:left w:val="single" w:sz="4" w:space="0" w:color="000000"/>
              <w:bottom w:val="single" w:sz="4" w:space="0" w:color="000000"/>
              <w:right w:val="single" w:sz="4" w:space="0" w:color="000000"/>
            </w:tcBorders>
          </w:tcPr>
          <w:p w14:paraId="2099B933" w14:textId="77777777" w:rsidR="002D46D2" w:rsidRDefault="002D46D2">
            <w:pPr>
              <w:spacing w:after="160" w:line="259" w:lineRule="auto"/>
              <w:ind w:left="0" w:firstLine="0"/>
            </w:pPr>
          </w:p>
        </w:tc>
        <w:tc>
          <w:tcPr>
            <w:tcW w:w="355" w:type="dxa"/>
            <w:tcBorders>
              <w:top w:val="single" w:sz="4" w:space="0" w:color="000000"/>
              <w:left w:val="single" w:sz="4" w:space="0" w:color="000000"/>
              <w:bottom w:val="single" w:sz="4" w:space="0" w:color="000000"/>
              <w:right w:val="single" w:sz="4" w:space="0" w:color="000000"/>
            </w:tcBorders>
          </w:tcPr>
          <w:p w14:paraId="44629B2A" w14:textId="77777777" w:rsidR="002D46D2" w:rsidRDefault="002D46D2">
            <w:pPr>
              <w:spacing w:after="160" w:line="259" w:lineRule="auto"/>
              <w:ind w:left="0" w:firstLine="0"/>
            </w:pPr>
          </w:p>
        </w:tc>
      </w:tr>
    </w:tbl>
    <w:p w14:paraId="6C0A2CFE" w14:textId="77777777" w:rsidR="002D46D2" w:rsidRDefault="001336BE">
      <w:pPr>
        <w:spacing w:after="184" w:line="259" w:lineRule="auto"/>
        <w:ind w:left="15" w:firstLine="0"/>
      </w:pPr>
      <w:r>
        <w:t xml:space="preserve"> </w:t>
      </w:r>
      <w:r>
        <w:rPr>
          <w:rFonts w:cs="Aptos"/>
        </w:rPr>
        <w:t xml:space="preserve"> </w:t>
      </w:r>
    </w:p>
    <w:p w14:paraId="5D6CFAF1" w14:textId="77777777" w:rsidR="002D46D2" w:rsidRDefault="001336BE">
      <w:pPr>
        <w:spacing w:after="166" w:line="275" w:lineRule="auto"/>
        <w:ind w:left="-5" w:right="1059"/>
        <w:jc w:val="both"/>
      </w:pPr>
      <w:r>
        <w:t>Op de buitenschoolse opvang mag 1 pedagogische medewerker Maximaal tien kinderen van 4 tot 6 jaar opvangen en bij 7 tot 12 jaar is dat aantal maximaal twaalf voor de exacte berekening gebruiken wij de kind ratio app  .</w:t>
      </w:r>
      <w:r>
        <w:rPr>
          <w:rFonts w:cs="Aptos"/>
        </w:rPr>
        <w:t xml:space="preserve"> </w:t>
      </w:r>
    </w:p>
    <w:p w14:paraId="38E3D455" w14:textId="77777777" w:rsidR="002D46D2" w:rsidRDefault="001336BE">
      <w:pPr>
        <w:spacing w:after="189" w:line="259" w:lineRule="auto"/>
        <w:ind w:left="15" w:firstLine="0"/>
      </w:pPr>
      <w:r>
        <w:t xml:space="preserve"> </w:t>
      </w:r>
      <w:r>
        <w:rPr>
          <w:rFonts w:cs="Aptos"/>
        </w:rPr>
        <w:t xml:space="preserve"> </w:t>
      </w:r>
    </w:p>
    <w:p w14:paraId="1755801F" w14:textId="77777777" w:rsidR="002D46D2" w:rsidRDefault="001336BE">
      <w:pPr>
        <w:spacing w:after="0"/>
        <w:ind w:right="1012"/>
      </w:pPr>
      <w:r>
        <w:t xml:space="preserve"> 2.4 De 3-uursregeling   </w:t>
      </w:r>
      <w:r>
        <w:rPr>
          <w:rFonts w:cs="Aptos"/>
        </w:rPr>
        <w:t xml:space="preserve"> </w:t>
      </w:r>
    </w:p>
    <w:p w14:paraId="4620E46D" w14:textId="77777777" w:rsidR="002D46D2" w:rsidRDefault="001336BE">
      <w:pPr>
        <w:spacing w:after="166" w:line="275" w:lineRule="auto"/>
        <w:ind w:left="-5" w:right="1436"/>
        <w:jc w:val="both"/>
      </w:pPr>
      <w:r>
        <w:t xml:space="preserve">De 3-uursregeling houdt in dat wij maximaal 3 uur per dag mogen afwijken van de beroepskracht kindratio. Tijdens die uren mogen minder pedagogisch professionals worden ingezet.    </w:t>
      </w:r>
      <w:r>
        <w:rPr>
          <w:rFonts w:cs="Aptos"/>
        </w:rPr>
        <w:t xml:space="preserve"> </w:t>
      </w:r>
    </w:p>
    <w:p w14:paraId="76E80827" w14:textId="77777777" w:rsidR="002D46D2" w:rsidRDefault="001336BE">
      <w:pPr>
        <w:ind w:right="1012"/>
      </w:pPr>
      <w:r>
        <w:t>De 3-</w:t>
      </w:r>
      <w:r>
        <w:t xml:space="preserve">uursregeling geldt voor de dagopvang en voor de buitenschoolse opvang, maar alleen op dagen dat hier de hele dag opvang wordt geboden zoals in de vakantie.    </w:t>
      </w:r>
      <w:r>
        <w:rPr>
          <w:rFonts w:cs="Aptos"/>
        </w:rPr>
        <w:t xml:space="preserve"> </w:t>
      </w:r>
    </w:p>
    <w:p w14:paraId="3E8DC936" w14:textId="77777777" w:rsidR="002D46D2" w:rsidRDefault="001336BE">
      <w:pPr>
        <w:ind w:right="1012"/>
      </w:pPr>
      <w:r>
        <w:t xml:space="preserve">Wij houden een overzicht bij van de ingezette beroepskrachten en presentielijsten van kinderen, inclusief een indicatie van de aankomst- en vertrektijd van de kinderen. Hiermee kan getoetst worden of wij voldoen aan de 3-uursregeling   </w:t>
      </w:r>
      <w:r>
        <w:rPr>
          <w:rFonts w:cs="Aptos"/>
        </w:rPr>
        <w:t xml:space="preserve"> </w:t>
      </w:r>
    </w:p>
    <w:p w14:paraId="606CFEFF" w14:textId="77777777" w:rsidR="002D46D2" w:rsidRDefault="001336BE">
      <w:pPr>
        <w:spacing w:after="166" w:line="275" w:lineRule="auto"/>
        <w:ind w:left="-5" w:right="1582"/>
        <w:jc w:val="both"/>
      </w:pPr>
      <w:r>
        <w:t xml:space="preserve">De buitenschoolse opvang mag ook voor en na schooltijd en op vrije middagen maximaal een half uur per dag minder pedagogisch professionals inzetten. Kaders hiervoor hoeven we niet vast te leggen in ons pedagogisch beleidsplan.   </w:t>
      </w:r>
      <w:r>
        <w:rPr>
          <w:rFonts w:cs="Aptos"/>
        </w:rPr>
        <w:t xml:space="preserve"> </w:t>
      </w:r>
    </w:p>
    <w:p w14:paraId="507F696F" w14:textId="33A8ED6E" w:rsidR="002D46D2" w:rsidRDefault="001336BE">
      <w:pPr>
        <w:ind w:right="1012"/>
      </w:pPr>
      <w:r>
        <w:t>Een exacte vastlegging van de uren is niet meer verplicht maar wij streven ernaar om zoveel mogelijk alleen af te wijken tussen ’s morgens tussen 7:00 en 8:30. Dat is het moment dat de eerste kindjes worden gebracht. Omdat bij ouders bij ons een inloop hebben tot 9.00 komen kinderen met hun ouders verspreid binnen. Er is dan ruim de tijd en gelegenheid om de kinderen persoonlijk te begroeten en te begeleiden tot spel om zo vertrouwd de dag bij ons te kunnen starten. Een ander moment van de dag waarop wij ku</w:t>
      </w:r>
      <w:r>
        <w:t xml:space="preserve">nnen afwijken is tussen de middag van 12.30 </w:t>
      </w:r>
      <w:r>
        <w:t xml:space="preserve">-14.00. Op dat tijdstip liggen een aantal kindjes van de groep op bed waardoor het vanuit pedagogisch oogpunt geen probleem is om minder pedagogische professionals in te zetten. Zo kunnen ook de pedagogisch professionals hun eigen pauze houden. Indien het onrustig is op de groep vragen wij de pedagogisch professionals te kijken naar een ander geschikt tijdstip om een korte pauze te houden. Bij ons staat het belang van het welzijn van de kinderen voorop. De </w:t>
      </w:r>
      <w:r>
        <w:t>3</w:t>
      </w:r>
      <w:r w:rsidR="00167DF3">
        <w:t>-</w:t>
      </w:r>
      <w:r>
        <w:t>uursregeling is dan ook slechts een mogelijkheid om wat soepeler met het inroosteren om te kunnen gaan, maar dat wil niet zeggen dat wij hier altijd gebruik van zullen maken.  Als we gebruik maken van de 3-uursregeling dan zetten we tenminste de helft van het aantal beroepskrachten in. Als er één pedagogisch professional op de groep werkzaam is en er niet aan de beroepskracht-kindratio wordt voldaan, omdat er gebruikgemaakt wordt van de drie-</w:t>
      </w:r>
      <w:r>
        <w:t xml:space="preserve">uursregeling, is er altijd een tweede volwassene op de locatie aanwezig.  De achterwacht verlaat in dit geval de locatie niet, zie ook onze achterwachtregeling in ons veiligheids- en gezondheidsbeleid.  </w:t>
      </w:r>
      <w:r>
        <w:rPr>
          <w:rFonts w:cs="Aptos"/>
        </w:rPr>
        <w:t xml:space="preserve"> </w:t>
      </w:r>
    </w:p>
    <w:p w14:paraId="42FC9746" w14:textId="77777777" w:rsidR="002D46D2" w:rsidRDefault="001336BE">
      <w:pPr>
        <w:spacing w:after="184" w:line="259" w:lineRule="auto"/>
        <w:ind w:left="15" w:firstLine="0"/>
      </w:pPr>
      <w:r>
        <w:t xml:space="preserve">   </w:t>
      </w:r>
      <w:r>
        <w:rPr>
          <w:rFonts w:cs="Aptos"/>
        </w:rPr>
        <w:t xml:space="preserve"> </w:t>
      </w:r>
    </w:p>
    <w:p w14:paraId="6F442B00" w14:textId="77777777" w:rsidR="002D46D2" w:rsidRDefault="001336BE">
      <w:pPr>
        <w:ind w:right="1012"/>
      </w:pPr>
      <w:r>
        <w:t xml:space="preserve">2.5 Plaatsingsbeleid  </w:t>
      </w:r>
      <w:r>
        <w:rPr>
          <w:rFonts w:cs="Aptos"/>
        </w:rPr>
        <w:t xml:space="preserve"> </w:t>
      </w:r>
    </w:p>
    <w:p w14:paraId="25327F49" w14:textId="77777777" w:rsidR="002D46D2" w:rsidRDefault="001336BE">
      <w:pPr>
        <w:spacing w:after="189" w:line="259" w:lineRule="auto"/>
        <w:ind w:left="15" w:firstLine="0"/>
      </w:pPr>
      <w:r>
        <w:t xml:space="preserve">  </w:t>
      </w:r>
      <w:r>
        <w:rPr>
          <w:rFonts w:cs="Aptos"/>
        </w:rPr>
        <w:t xml:space="preserve"> </w:t>
      </w:r>
    </w:p>
    <w:p w14:paraId="1D49D6BC" w14:textId="77777777" w:rsidR="002D46D2" w:rsidRDefault="001336BE">
      <w:pPr>
        <w:ind w:right="1012"/>
      </w:pPr>
      <w:r>
        <w:t xml:space="preserve">Ouders kunnen met ons contact opnemen voor het maken van een kennismakingsafspraak. Wij zullen de ouders dan vertellen en laten zien hoe wij werken op onze kinderopvang. De ouders krijgen uitleg over ons beleid en wat wij belangrijk vinden om mee te geven aan de kinderen. Ook zullen we praktische zaken zoals onze  breng- </w:t>
      </w:r>
      <w:r>
        <w:t xml:space="preserve">en haaltijden bespreken. Als een ouder na dit gesprek haar kind wil aanmelden bij ons dan kan dat. Als de gewenste startdatum bekend is dan kunnen we meteen met de ouder overleggen of er ook een plekje beschikbaar is op de gewenste dagen. Voordat een kindje start mag het kindje wennen zodat ouders en het kind kunnen kijken of onze opvang aansluit bij hun wensen.   </w:t>
      </w:r>
      <w:r>
        <w:rPr>
          <w:rFonts w:cs="Aptos"/>
        </w:rPr>
        <w:t xml:space="preserve"> </w:t>
      </w:r>
    </w:p>
    <w:p w14:paraId="34BF9B27" w14:textId="77777777" w:rsidR="002D46D2" w:rsidRDefault="001336BE">
      <w:pPr>
        <w:spacing w:after="184" w:line="259" w:lineRule="auto"/>
        <w:ind w:left="15" w:firstLine="0"/>
      </w:pPr>
      <w:r>
        <w:t xml:space="preserve">   </w:t>
      </w:r>
      <w:r>
        <w:rPr>
          <w:rFonts w:cs="Aptos"/>
        </w:rPr>
        <w:t xml:space="preserve"> </w:t>
      </w:r>
    </w:p>
    <w:p w14:paraId="35AFEB21" w14:textId="77777777" w:rsidR="002D46D2" w:rsidRDefault="001336BE">
      <w:pPr>
        <w:ind w:right="1012"/>
      </w:pPr>
      <w:r>
        <w:t xml:space="preserve">2.6 Wenbeleid   </w:t>
      </w:r>
      <w:r>
        <w:rPr>
          <w:rFonts w:cs="Aptos"/>
        </w:rPr>
        <w:t xml:space="preserve"> </w:t>
      </w:r>
    </w:p>
    <w:p w14:paraId="38DC212A" w14:textId="77777777" w:rsidR="002D46D2" w:rsidRDefault="001336BE">
      <w:pPr>
        <w:spacing w:after="184" w:line="259" w:lineRule="auto"/>
        <w:ind w:left="15" w:firstLine="0"/>
      </w:pPr>
      <w:r>
        <w:t xml:space="preserve">  </w:t>
      </w:r>
      <w:r>
        <w:rPr>
          <w:rFonts w:cs="Aptos"/>
        </w:rPr>
        <w:t xml:space="preserve"> </w:t>
      </w:r>
    </w:p>
    <w:p w14:paraId="6FF1095E" w14:textId="77777777" w:rsidR="002D46D2" w:rsidRDefault="001336BE">
      <w:pPr>
        <w:ind w:right="1012"/>
      </w:pPr>
      <w:r>
        <w:t>Kinderen mogen 1  keer komen wennen/spelen op het Kindcentrum om de sfeer te proeven en te wennen. Gemiddeld hebben de kinderen aan dit wenmoment voldoende. Wenkinderen worden meegeteld in de beroepskracht- en- kind ratio van de groep. De beoogde mentor neemt de zorg over het kindje dat moet wennen. Bij de intake wordt aan ouders gevraagd hoe zij denken dat de wenperiode zal gaan verlopen. Verwachten zij dat er een langere periode nodig zal zijn met een opbouw van wen-</w:t>
      </w:r>
      <w:r>
        <w:t xml:space="preserve">uren of verwachten zij dat hun kind zich snel vertrouwd en veilig zal voelen bij ons. Aan de hand van dat gesprek maken we afspraken over het wennen.  Het is belangrijk dat het wenmoment positief afgesloten wordt, zodat het kind de volgende keer weer met plezier bij ons komt.   </w:t>
      </w:r>
      <w:r>
        <w:rPr>
          <w:rFonts w:cs="Aptos"/>
        </w:rPr>
        <w:t xml:space="preserve"> </w:t>
      </w:r>
    </w:p>
    <w:p w14:paraId="0D01556F" w14:textId="77777777" w:rsidR="002D46D2" w:rsidRDefault="001336BE">
      <w:pPr>
        <w:spacing w:after="184" w:line="259" w:lineRule="auto"/>
        <w:ind w:left="15" w:firstLine="0"/>
      </w:pPr>
      <w:r>
        <w:t xml:space="preserve">   </w:t>
      </w:r>
      <w:r>
        <w:rPr>
          <w:rFonts w:cs="Aptos"/>
        </w:rPr>
        <w:t xml:space="preserve"> </w:t>
      </w:r>
    </w:p>
    <w:p w14:paraId="07374796" w14:textId="77777777" w:rsidR="002D46D2" w:rsidRDefault="001336BE">
      <w:pPr>
        <w:ind w:right="1012"/>
      </w:pPr>
      <w:r>
        <w:t xml:space="preserve">2.7 Extra opvangdagen   </w:t>
      </w:r>
      <w:r>
        <w:rPr>
          <w:rFonts w:cs="Aptos"/>
        </w:rPr>
        <w:t xml:space="preserve"> </w:t>
      </w:r>
    </w:p>
    <w:p w14:paraId="6EC20B2C" w14:textId="77777777" w:rsidR="002D46D2" w:rsidRDefault="001336BE">
      <w:pPr>
        <w:spacing w:after="0" w:line="259" w:lineRule="auto"/>
        <w:ind w:left="15" w:firstLine="0"/>
      </w:pPr>
      <w:r>
        <w:t xml:space="preserve">  </w:t>
      </w:r>
      <w:r>
        <w:rPr>
          <w:rFonts w:cs="Aptos"/>
        </w:rPr>
        <w:t xml:space="preserve"> </w:t>
      </w:r>
    </w:p>
    <w:p w14:paraId="25339457" w14:textId="77777777" w:rsidR="002D46D2" w:rsidRDefault="001336BE">
      <w:pPr>
        <w:ind w:right="1012"/>
      </w:pPr>
      <w:r>
        <w:t xml:space="preserve">Kindcentrum Ruimtepret vindt flexibiliteit erg belangrijk. Ouders kunnen bij de pedagogisch professionals een verzoek indienen wanneer ze een extra opvangdag willen afnemen. Dit kan alleen als de beroepskracht- </w:t>
      </w:r>
      <w:r>
        <w:t>kind ratio het toe laat. Wij mogen de maximale groepsgrootte namelijk niet overschrijden. De pedagogisch professionals bekijken in het rooster of er ruimte is voor een extra opvangdag. Op het rooster wordt vermeld welk kind er extra opvang afgenomen heeft en aan ouders wordt deze extra opvang dag gefactureerd op de maandelijkse factuur. Ruilen is standaard niet mogelijk indien er bijzonderheden zijn mogen ouders altijd even contact opnemen met de houder van Kindcentrum Ruimtepret om te kijken wat er mogelij</w:t>
      </w:r>
      <w:r>
        <w:t xml:space="preserve">k is.   </w:t>
      </w:r>
      <w:r>
        <w:rPr>
          <w:rFonts w:cs="Aptos"/>
        </w:rPr>
        <w:t xml:space="preserve"> </w:t>
      </w:r>
    </w:p>
    <w:p w14:paraId="46CEA319" w14:textId="77777777" w:rsidR="002D46D2" w:rsidRDefault="001336BE">
      <w:pPr>
        <w:spacing w:after="184" w:line="259" w:lineRule="auto"/>
        <w:ind w:left="15" w:firstLine="0"/>
      </w:pPr>
      <w:r>
        <w:t xml:space="preserve">   </w:t>
      </w:r>
      <w:r>
        <w:rPr>
          <w:rFonts w:cs="Aptos"/>
        </w:rPr>
        <w:t xml:space="preserve"> </w:t>
      </w:r>
    </w:p>
    <w:p w14:paraId="0053D997" w14:textId="77777777" w:rsidR="002D46D2" w:rsidRDefault="001336BE">
      <w:pPr>
        <w:ind w:right="1012"/>
      </w:pPr>
      <w:r>
        <w:t xml:space="preserve">2.8 Stam Groep   </w:t>
      </w:r>
      <w:r>
        <w:rPr>
          <w:rFonts w:cs="Aptos"/>
        </w:rPr>
        <w:t xml:space="preserve"> </w:t>
      </w:r>
    </w:p>
    <w:p w14:paraId="2BCF31BA" w14:textId="77777777" w:rsidR="002D46D2" w:rsidRDefault="001336BE">
      <w:pPr>
        <w:spacing w:after="184" w:line="259" w:lineRule="auto"/>
        <w:ind w:left="15" w:firstLine="0"/>
      </w:pPr>
      <w:r>
        <w:t xml:space="preserve">  </w:t>
      </w:r>
      <w:r>
        <w:rPr>
          <w:rFonts w:cs="Aptos"/>
        </w:rPr>
        <w:t xml:space="preserve"> </w:t>
      </w:r>
    </w:p>
    <w:p w14:paraId="46B36511" w14:textId="77777777" w:rsidR="002D46D2" w:rsidRDefault="001336BE">
      <w:pPr>
        <w:ind w:right="1012"/>
      </w:pPr>
      <w:r>
        <w:t xml:space="preserve">In de wet- en regelgeving staat vermeld dat een kind in de dagopvang en de buitenschoolse opvang in één vaste groep kinderen geplaatst wordt. Voor de dagopvang wordt deze groep kinderen een ‘stamgroep’ genoemd. Een kind mag 1 tweede stamgroep hebben. </w:t>
      </w:r>
      <w:r>
        <w:rPr>
          <w:rFonts w:cs="Aptos"/>
        </w:rPr>
        <w:t xml:space="preserve"> </w:t>
      </w:r>
    </w:p>
    <w:p w14:paraId="6B3923C0" w14:textId="25FB64B5" w:rsidR="002D46D2" w:rsidRDefault="001336BE">
      <w:pPr>
        <w:spacing w:after="80" w:line="344" w:lineRule="auto"/>
        <w:ind w:left="-5" w:right="1026"/>
        <w:jc w:val="both"/>
      </w:pPr>
      <w:r>
        <w:t xml:space="preserve">Kindcentrum Ruimtepret heeft 4  verticale stamgroepen waar in totaal maximaal </w:t>
      </w:r>
      <w:r w:rsidR="00167DF3">
        <w:t xml:space="preserve">62 </w:t>
      </w:r>
      <w:r>
        <w:t xml:space="preserve">kinderen van 0-13 jaar aanwezig zijn. </w:t>
      </w:r>
      <w:r>
        <w:rPr>
          <w:rFonts w:cs="Aptos"/>
        </w:rPr>
        <w:t xml:space="preserve"> </w:t>
      </w:r>
      <w:r>
        <w:t xml:space="preserve">   2.8.1 Stamgroep verlaten   </w:t>
      </w:r>
      <w:r>
        <w:rPr>
          <w:rFonts w:cs="Aptos"/>
        </w:rPr>
        <w:t xml:space="preserve"> </w:t>
      </w:r>
    </w:p>
    <w:p w14:paraId="0A1D7025" w14:textId="77777777" w:rsidR="002D46D2" w:rsidRDefault="001336BE">
      <w:pPr>
        <w:ind w:right="1012"/>
      </w:pPr>
      <w:r>
        <w:t xml:space="preserve">  Verlaten stamgroep ivm activiteiten </w:t>
      </w:r>
      <w:r>
        <w:rPr>
          <w:rFonts w:cs="Aptos"/>
        </w:rPr>
        <w:t xml:space="preserve"> </w:t>
      </w:r>
    </w:p>
    <w:p w14:paraId="2663E46E" w14:textId="77777777" w:rsidR="002D46D2" w:rsidRDefault="001336BE">
      <w:pPr>
        <w:ind w:right="1012"/>
      </w:pPr>
      <w:r>
        <w:t xml:space="preserve">Bij Ruimtepret krijgen kinderen de mogelijkheid om buiten hun eigen stamgroep of stamgroepruimte deel te nemen aan activiteiten. Dit draagt bij aan hun sociale en cognitieve ontwikkeling en biedt hen een gevarieerde speel- en leeromgeving. </w:t>
      </w:r>
      <w:r>
        <w:rPr>
          <w:rFonts w:cs="Aptos"/>
        </w:rPr>
        <w:t xml:space="preserve"> </w:t>
      </w:r>
    </w:p>
    <w:p w14:paraId="613F1126" w14:textId="77777777" w:rsidR="002D46D2" w:rsidRDefault="001336BE">
      <w:pPr>
        <w:ind w:right="1012"/>
      </w:pPr>
      <w:r>
        <w:t xml:space="preserve">De volgende uitgangspunten zijn hierbij van toepassing: </w:t>
      </w:r>
      <w:r>
        <w:rPr>
          <w:rFonts w:cs="Aptos"/>
        </w:rPr>
        <w:t xml:space="preserve"> </w:t>
      </w:r>
    </w:p>
    <w:p w14:paraId="4B81B9B1" w14:textId="063196E4" w:rsidR="002D46D2" w:rsidRDefault="001336BE">
      <w:pPr>
        <w:spacing w:after="166" w:line="275" w:lineRule="auto"/>
        <w:ind w:left="-5" w:right="1256"/>
        <w:jc w:val="both"/>
      </w:pPr>
      <w:r>
        <w:t xml:space="preserve">Tijdens activiteiten mogen kinderen uit verschillende stamgroepen gemengd worden. Bij ons gaat dit voornamelijk erom dat peuters van de Ster groep naar de </w:t>
      </w:r>
      <w:r w:rsidR="001C5324">
        <w:t>Wolk</w:t>
      </w:r>
      <w:r>
        <w:t xml:space="preserve"> groep gaan of dat kinderen van </w:t>
      </w:r>
      <w:r w:rsidR="001C5324">
        <w:t>Wolk</w:t>
      </w:r>
      <w:r>
        <w:t xml:space="preserve">  </w:t>
      </w:r>
      <w:r>
        <w:t xml:space="preserve"> </w:t>
      </w:r>
      <w:r>
        <w:t xml:space="preserve"> </w:t>
      </w:r>
      <w:r w:rsidR="001C5324">
        <w:t>naar Maan</w:t>
      </w:r>
      <w:r>
        <w:t xml:space="preserve"> </w:t>
      </w:r>
      <w:r>
        <w:t xml:space="preserve"> gaan voor een gezamenlijke activiteit </w:t>
      </w:r>
      <w:r>
        <w:rPr>
          <w:rFonts w:cs="Aptos"/>
        </w:rPr>
        <w:t xml:space="preserve"> </w:t>
      </w:r>
    </w:p>
    <w:p w14:paraId="4ABDA1CD" w14:textId="77777777" w:rsidR="002D46D2" w:rsidRDefault="001336BE">
      <w:pPr>
        <w:spacing w:after="107" w:line="322" w:lineRule="auto"/>
        <w:ind w:right="1012"/>
      </w:pPr>
      <w:r>
        <w:t xml:space="preserve">Kinderen van Ster gaan alleen naar Maan als ze boven de 1,5 jaar zijn en als een plekje vrij is op dat moment in de Maangroep. Kinderen van de andere groepen gaan alleen naar hun buurgroep als er plek is en de kindratio het toe laat. We behouden per groep de beroepskracht-kindratio (BKR) </w:t>
      </w:r>
      <w:r>
        <w:rPr>
          <w:rFonts w:cs="Aptos"/>
        </w:rPr>
        <w:t xml:space="preserve"> </w:t>
      </w:r>
    </w:p>
    <w:p w14:paraId="67F521E4" w14:textId="77777777" w:rsidR="002D46D2" w:rsidRDefault="001336BE">
      <w:pPr>
        <w:ind w:right="1012"/>
      </w:pPr>
      <w:r>
        <w:t xml:space="preserve">Kinderen kunnen te allen tijde terug naar hun eigen stamgroep </w:t>
      </w:r>
      <w:r>
        <w:rPr>
          <w:rFonts w:cs="Aptos"/>
        </w:rPr>
        <w:t xml:space="preserve"> </w:t>
      </w:r>
    </w:p>
    <w:p w14:paraId="422221A9" w14:textId="77777777" w:rsidR="002D46D2" w:rsidRDefault="001336BE">
      <w:pPr>
        <w:ind w:right="1012"/>
      </w:pPr>
      <w:r>
        <w:t xml:space="preserve">Activiteiten worden alleen georganiseerd na onderling mondeling overleg tussen de betrokken beroepskrachten. </w:t>
      </w:r>
      <w:r>
        <w:rPr>
          <w:rFonts w:cs="Aptos"/>
        </w:rPr>
        <w:t xml:space="preserve"> </w:t>
      </w:r>
    </w:p>
    <w:p w14:paraId="32723792" w14:textId="77777777" w:rsidR="002D46D2" w:rsidRDefault="001336BE">
      <w:pPr>
        <w:ind w:right="1012"/>
      </w:pPr>
      <w:r>
        <w:t xml:space="preserve">Door deze richtlijnen te hanteren, zorgen we ervoor dat kinderen op een veilige en verantwoorde manier hun omgeving kunnen verkennen en nieuwe ervaringen kunnen opdoen. </w:t>
      </w:r>
      <w:r>
        <w:rPr>
          <w:rFonts w:cs="Aptos"/>
        </w:rPr>
        <w:t xml:space="preserve"> </w:t>
      </w:r>
    </w:p>
    <w:p w14:paraId="62CABA72" w14:textId="77777777" w:rsidR="002D46D2" w:rsidRDefault="001336BE">
      <w:pPr>
        <w:spacing w:after="184" w:line="259" w:lineRule="auto"/>
        <w:ind w:left="15" w:firstLine="0"/>
      </w:pPr>
      <w:r>
        <w:t xml:space="preserve"> </w:t>
      </w:r>
      <w:r>
        <w:rPr>
          <w:rFonts w:cs="Aptos"/>
        </w:rPr>
        <w:t xml:space="preserve"> </w:t>
      </w:r>
    </w:p>
    <w:p w14:paraId="165FA286" w14:textId="77777777" w:rsidR="002D46D2" w:rsidRDefault="001336BE">
      <w:pPr>
        <w:ind w:right="1012"/>
      </w:pPr>
      <w:r>
        <w:t xml:space="preserve">Ook verlaten wij de stamgroep ruimte om buiten te kunnen spelen. Wij maken gebruik van onze eigen buitenruimte. </w:t>
      </w:r>
      <w:r>
        <w:rPr>
          <w:rFonts w:cs="Aptos"/>
        </w:rPr>
        <w:t xml:space="preserve"> </w:t>
      </w:r>
    </w:p>
    <w:p w14:paraId="6DEAB2DD" w14:textId="77777777" w:rsidR="002D46D2" w:rsidRDefault="001336BE">
      <w:pPr>
        <w:ind w:right="1012"/>
      </w:pPr>
      <w:r>
        <w:t>Buiten hebben de kinderen de gelegenheid om te rennen en hun energie kwijt te kunnen. De kinderen spelen onder toezicht van een pedagogisch professional buiten. Zoals ook beschreven in onze visie willen wij graag de kinderen kennis laten maken met een grotere wereld dan alleen ons Kindcentrum. Dat betekent dat wij regelmatig uitstapjes ondernemen met kinderen. Ouders weten dit als zij kiezen voor onze opvang. Wij melden de ouders bij de intake dat ze bij aanmelding van hun kind(eren) automatisch toestemming</w:t>
      </w:r>
      <w:r>
        <w:t xml:space="preserve"> geven voor deze uitjes.  Vanzelfsprekend worden de uitstapjes altijd veilig georganiseerd. De kleinste kinderen worden in een baby- of peuterschaal vervoerd. Wij houden rekening met de slaaptijden van de kinderen en volgen het veilig slapen protocol hierin. Vanzelfsprekend wordt tijdens de uitstapjes de beroepskracht kind ratio niet overschreden. Wij verwijzen naar ons veiligheidsbeleid waar het protocol staat over de uitstapjes .  </w:t>
      </w:r>
      <w:r>
        <w:rPr>
          <w:rFonts w:cs="Aptos"/>
        </w:rPr>
        <w:t xml:space="preserve"> </w:t>
      </w:r>
    </w:p>
    <w:p w14:paraId="5FDCAD5D" w14:textId="77777777" w:rsidR="002D46D2" w:rsidRDefault="001336BE">
      <w:pPr>
        <w:spacing w:after="184" w:line="259" w:lineRule="auto"/>
        <w:ind w:left="15" w:firstLine="0"/>
      </w:pPr>
      <w:r>
        <w:t xml:space="preserve">  </w:t>
      </w:r>
      <w:r>
        <w:rPr>
          <w:rFonts w:cs="Aptos"/>
        </w:rPr>
        <w:t xml:space="preserve"> </w:t>
      </w:r>
    </w:p>
    <w:p w14:paraId="2FF3A3F9" w14:textId="77777777" w:rsidR="002D46D2" w:rsidRDefault="001336BE">
      <w:pPr>
        <w:ind w:right="1012"/>
      </w:pPr>
      <w:r>
        <w:t xml:space="preserve">Binnen onze opvang hanteren wij als uitgangspunt dat kinderen zoveel mogelijk in een vaste groep met vaste pedagogisch professionals worden opgevangen. Dit draagt bij aan de stabiliteit en vertrouwdheid voor de kinderen. Echter op bepaalde momenten voegen we de groepen samen </w:t>
      </w:r>
      <w:r>
        <w:rPr>
          <w:rFonts w:cs="Aptos"/>
        </w:rPr>
        <w:t xml:space="preserve"> </w:t>
      </w:r>
    </w:p>
    <w:p w14:paraId="30E66378" w14:textId="77777777" w:rsidR="002D46D2" w:rsidRDefault="001336BE">
      <w:pPr>
        <w:ind w:right="1012"/>
      </w:pPr>
      <w:r>
        <w:t xml:space="preserve">Tijdelijke en incidentele samenvoeging van groepen doen wij alleen bij de volgende omstandigheden: </w:t>
      </w:r>
      <w:r>
        <w:rPr>
          <w:rFonts w:cs="Aptos"/>
        </w:rPr>
        <w:t xml:space="preserve"> </w:t>
      </w:r>
    </w:p>
    <w:p w14:paraId="1182CE89"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Voorschoolse opvang tussen 06.30 </w:t>
      </w:r>
      <w:r>
        <w:t xml:space="preserve">en 08:30 uur). In de vroege ochtend worden kinderen van verschillende opvangvormen (bijvoorbeeld dagopvang en voorschoolse opvang) gezamenlijk  opgevangen. Dit gebeurt op een wijze die aansluit bij de behoeften van de kinderen en met behoud van de pedagogische kwaliteit.We starten op aan tafel bij Ruimtepret Ster en de kinderen van Wolk en Zon starten op aan tafel bij Ruimtepret Maan. </w:t>
      </w:r>
      <w:r>
        <w:rPr>
          <w:rFonts w:cs="Aptos"/>
        </w:rPr>
        <w:t xml:space="preserve"> </w:t>
      </w:r>
    </w:p>
    <w:p w14:paraId="623A0C60" w14:textId="77777777" w:rsidR="002D46D2" w:rsidRDefault="001336BE">
      <w:pPr>
        <w:tabs>
          <w:tab w:val="center" w:pos="3503"/>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Om 8.30 gaan Zon en Wolk naar hun eigen stamgroep. </w:t>
      </w:r>
      <w:r>
        <w:rPr>
          <w:rFonts w:cs="Aptos"/>
        </w:rPr>
        <w:t xml:space="preserve"> </w:t>
      </w:r>
    </w:p>
    <w:p w14:paraId="67F997F6"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De ouders van kinderen die structureel een dag op een andere stamgroep worden opgevangen zullen we hiervoor een formulie laten tekenen. </w:t>
      </w:r>
      <w:r>
        <w:rPr>
          <w:rFonts w:cs="Aptos"/>
        </w:rPr>
        <w:t xml:space="preserve"> </w:t>
      </w:r>
    </w:p>
    <w:p w14:paraId="6D47B771" w14:textId="77777777" w:rsidR="002D46D2" w:rsidRDefault="001336BE">
      <w:pPr>
        <w:spacing w:after="166" w:line="275" w:lineRule="auto"/>
        <w:ind w:left="-5" w:right="1235"/>
        <w:jc w:val="both"/>
      </w:pPr>
      <w:r>
        <w:rPr>
          <w:rFonts w:ascii="Cambria Math" w:eastAsia="Cambria Math" w:hAnsi="Cambria Math" w:cs="Cambria Math"/>
        </w:rPr>
        <w:t>⦁</w:t>
      </w:r>
      <w:r>
        <w:t xml:space="preserve"> Mocht het voorkomen dat dat een kind incidenteel op een andere stamgroep wordt opgevangen zullen  we ouders in de ochtend hier ook en toestemmingsformulie voor laten tekenen. </w:t>
      </w:r>
      <w:r>
        <w:rPr>
          <w:rFonts w:cs="Aptos"/>
        </w:rPr>
        <w:t xml:space="preserve"> </w:t>
      </w:r>
    </w:p>
    <w:p w14:paraId="73556CA6" w14:textId="77777777" w:rsidR="002D46D2" w:rsidRDefault="001336BE">
      <w:pPr>
        <w:ind w:right="1012"/>
      </w:pPr>
      <w:r>
        <w:t xml:space="preserve">Bij iedere vorm van samenvoeging hanteren wij de volgende uitgangspunten: </w:t>
      </w:r>
      <w:r>
        <w:rPr>
          <w:rFonts w:cs="Aptos"/>
        </w:rPr>
        <w:t xml:space="preserve"> </w:t>
      </w:r>
    </w:p>
    <w:p w14:paraId="2F360D39"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De groepsgrootte en de beroepskracht-kindratio (BKR) worden altijd in acht genomen, volgens de geldende wet- </w:t>
      </w:r>
      <w:r>
        <w:t xml:space="preserve">en regelgeving. </w:t>
      </w:r>
      <w:r>
        <w:rPr>
          <w:rFonts w:cs="Aptos"/>
        </w:rPr>
        <w:t xml:space="preserve"> </w:t>
      </w:r>
    </w:p>
    <w:p w14:paraId="47A6135B" w14:textId="77777777" w:rsidR="002D46D2" w:rsidRDefault="001336BE">
      <w:pPr>
        <w:tabs>
          <w:tab w:val="center" w:pos="4703"/>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De BSO-kinderen worden samengevoegd op de dagopvang en niet andersom. </w:t>
      </w:r>
      <w:r>
        <w:rPr>
          <w:rFonts w:cs="Aptos"/>
        </w:rPr>
        <w:t xml:space="preserve"> </w:t>
      </w:r>
    </w:p>
    <w:p w14:paraId="4941671F" w14:textId="77777777" w:rsidR="002D46D2" w:rsidRDefault="001336BE">
      <w:pPr>
        <w:spacing w:after="166" w:line="275" w:lineRule="auto"/>
        <w:ind w:left="-5" w:right="1004"/>
        <w:jc w:val="both"/>
      </w:pPr>
      <w:r>
        <w:rPr>
          <w:rFonts w:ascii="Cambria Math" w:eastAsia="Cambria Math" w:hAnsi="Cambria Math" w:cs="Cambria Math"/>
        </w:rPr>
        <w:t>⦁</w:t>
      </w:r>
      <w:r>
        <w:t xml:space="preserve"> We zorgen ervoor dat de BSO-kinderen activiteiten behorend bij leeftijd kunnen uitvoeren omdat de deur naar BSO Zon geopend zal zijn en de Pedagogisch Professional daar zicht op heeft vanuit Ruimtepret Maan.  </w:t>
      </w:r>
      <w:r>
        <w:rPr>
          <w:rFonts w:cs="Aptos"/>
        </w:rPr>
        <w:t xml:space="preserve"> </w:t>
      </w:r>
    </w:p>
    <w:p w14:paraId="6D1DDAAA" w14:textId="77777777" w:rsidR="002D46D2" w:rsidRDefault="001336BE">
      <w:pPr>
        <w:ind w:right="1012"/>
      </w:pPr>
      <w:r>
        <w:rPr>
          <w:rFonts w:ascii="Cambria Math" w:eastAsia="Cambria Math" w:hAnsi="Cambria Math" w:cs="Cambria Math"/>
        </w:rPr>
        <w:t>⦁</w:t>
      </w:r>
      <w:r>
        <w:t xml:space="preserve"> Ouders worden geïnformeerd over samenvoegingen wanneer deze plaatsvinden, zodat zij op de hoogte zijn van eventuele wijzigingen in de opvangsituatie van hun kind. </w:t>
      </w:r>
      <w:r>
        <w:rPr>
          <w:rFonts w:cs="Aptos"/>
        </w:rPr>
        <w:t xml:space="preserve"> </w:t>
      </w:r>
    </w:p>
    <w:p w14:paraId="2D5A93C2" w14:textId="77777777" w:rsidR="002D46D2" w:rsidRDefault="001336BE">
      <w:pPr>
        <w:spacing w:after="184" w:line="259" w:lineRule="auto"/>
        <w:ind w:left="15" w:firstLine="0"/>
      </w:pPr>
      <w:r>
        <w:t xml:space="preserve">  </w:t>
      </w:r>
      <w:r>
        <w:rPr>
          <w:rFonts w:cs="Aptos"/>
        </w:rPr>
        <w:t xml:space="preserve"> </w:t>
      </w:r>
    </w:p>
    <w:p w14:paraId="06E357D1" w14:textId="77777777" w:rsidR="002D46D2" w:rsidRDefault="001336BE">
      <w:pPr>
        <w:ind w:right="1012"/>
      </w:pPr>
      <w:r>
        <w:t xml:space="preserve">Door deze richtlijnen te hanteren, waarborgen wij de kwaliteit en continuïteit van onze opvang, terwijl we flexibel inspelen op onvoorziene omstandigheden. </w:t>
      </w:r>
      <w:r>
        <w:rPr>
          <w:rFonts w:cs="Aptos"/>
        </w:rPr>
        <w:t xml:space="preserve"> </w:t>
      </w:r>
    </w:p>
    <w:p w14:paraId="5AAC9456" w14:textId="77777777" w:rsidR="002D46D2" w:rsidRDefault="001336BE">
      <w:pPr>
        <w:spacing w:after="185" w:line="259" w:lineRule="auto"/>
        <w:ind w:left="15" w:firstLine="0"/>
      </w:pPr>
      <w:r>
        <w:t xml:space="preserve">   </w:t>
      </w:r>
      <w:r>
        <w:rPr>
          <w:rFonts w:cs="Aptos"/>
        </w:rPr>
        <w:t xml:space="preserve"> </w:t>
      </w:r>
    </w:p>
    <w:p w14:paraId="29C395EA" w14:textId="77777777" w:rsidR="002D46D2" w:rsidRDefault="001336BE">
      <w:pPr>
        <w:numPr>
          <w:ilvl w:val="0"/>
          <w:numId w:val="2"/>
        </w:numPr>
        <w:ind w:right="1012" w:hanging="250"/>
      </w:pPr>
      <w:r>
        <w:t xml:space="preserve">Verantwoorde kinderopvang    </w:t>
      </w:r>
      <w:r>
        <w:rPr>
          <w:rFonts w:cs="Aptos"/>
        </w:rPr>
        <w:t xml:space="preserve"> </w:t>
      </w:r>
    </w:p>
    <w:p w14:paraId="4F5AF059" w14:textId="77777777" w:rsidR="002D46D2" w:rsidRDefault="001336BE">
      <w:pPr>
        <w:spacing w:after="184" w:line="259" w:lineRule="auto"/>
        <w:ind w:left="15" w:firstLine="0"/>
      </w:pPr>
      <w:r>
        <w:t xml:space="preserve">  </w:t>
      </w:r>
      <w:r>
        <w:rPr>
          <w:rFonts w:cs="Aptos"/>
        </w:rPr>
        <w:t xml:space="preserve"> </w:t>
      </w:r>
    </w:p>
    <w:p w14:paraId="6EC364F7" w14:textId="77777777" w:rsidR="002D46D2" w:rsidRDefault="001336BE">
      <w:pPr>
        <w:ind w:right="1012"/>
      </w:pPr>
      <w:r>
        <w:t xml:space="preserve">De wet op de kinderopvang koppelt ‘verantwoorde kinderopvang’ aan de vier doelen die door Marianne Riksen Walraven zijn geformuleerd. Deze vier doelen dragen bij aan een verantwoorde kinderopvang. Oftewel een kinderopvang waar kinderen zich veilig voelen en waar kinderen optimaal tot ontwikkeling komen. Ruimtepret geeft op de volgende manier invulling aan de vier pedagogische basisdoelen.    </w:t>
      </w:r>
      <w:r>
        <w:rPr>
          <w:rFonts w:cs="Aptos"/>
        </w:rPr>
        <w:t xml:space="preserve"> </w:t>
      </w:r>
    </w:p>
    <w:p w14:paraId="59054161" w14:textId="77777777" w:rsidR="002D46D2" w:rsidRDefault="001336BE">
      <w:pPr>
        <w:spacing w:after="0" w:line="259" w:lineRule="auto"/>
        <w:ind w:left="15" w:firstLine="0"/>
      </w:pPr>
      <w:r>
        <w:t xml:space="preserve">   </w:t>
      </w:r>
      <w:r>
        <w:rPr>
          <w:rFonts w:cs="Aptos"/>
        </w:rPr>
        <w:t xml:space="preserve"> </w:t>
      </w:r>
    </w:p>
    <w:p w14:paraId="39AA046D" w14:textId="77777777" w:rsidR="002D46D2" w:rsidRDefault="001336BE">
      <w:pPr>
        <w:spacing w:after="184" w:line="259" w:lineRule="auto"/>
        <w:ind w:left="15" w:firstLine="0"/>
      </w:pPr>
      <w:r>
        <w:t xml:space="preserve">   </w:t>
      </w:r>
      <w:r>
        <w:rPr>
          <w:rFonts w:cs="Aptos"/>
        </w:rPr>
        <w:t xml:space="preserve"> </w:t>
      </w:r>
    </w:p>
    <w:p w14:paraId="4A788970" w14:textId="77777777" w:rsidR="002D46D2" w:rsidRDefault="001336BE">
      <w:pPr>
        <w:ind w:right="1012"/>
      </w:pPr>
      <w:r>
        <w:t xml:space="preserve">3.1 Emotionele veiligheid    </w:t>
      </w:r>
      <w:r>
        <w:rPr>
          <w:rFonts w:cs="Aptos"/>
        </w:rPr>
        <w:t xml:space="preserve"> </w:t>
      </w:r>
    </w:p>
    <w:p w14:paraId="0D3D5E3D" w14:textId="77777777" w:rsidR="002D46D2" w:rsidRDefault="001336BE">
      <w:pPr>
        <w:spacing w:after="184" w:line="259" w:lineRule="auto"/>
        <w:ind w:left="15" w:firstLine="0"/>
      </w:pPr>
      <w:r>
        <w:t xml:space="preserve">  </w:t>
      </w:r>
      <w:r>
        <w:rPr>
          <w:rFonts w:cs="Aptos"/>
        </w:rPr>
        <w:t xml:space="preserve"> </w:t>
      </w:r>
    </w:p>
    <w:p w14:paraId="065507C1" w14:textId="77777777" w:rsidR="002D46D2" w:rsidRDefault="001336BE">
      <w:pPr>
        <w:ind w:right="1012"/>
      </w:pPr>
      <w:r>
        <w:t>Emotionele veiligheid is de wijze waarop de emotionele veiligheid van kinderen wordt gewaarborgd. Hiervoor is het belangrijk dat we op een sensitieve en responsieve manier met kinderen omgaan. We hebben respect voor de autonomie van kinderen en we bieden structuur en ook grenzen aan het gedrag van kinderen, zodat kinderen zich emotioneel veilig en geborgen kunnen voelen.   Het ervaren van emotionele veiligheid bij kinderen vind plaats wanneer er wordt gereageerd op de signalen en behoeftes van het kind. Een</w:t>
      </w:r>
      <w:r>
        <w:t xml:space="preserve"> belangrijke voorwaarde hiervoor is het rekening houden met karakter, eigenheid, stemming, ontwikkelingsfase en het inspelen op emoties. Wij geven hier in onze opvang op de volgende manier gehoor aan.    </w:t>
      </w:r>
      <w:r>
        <w:rPr>
          <w:rFonts w:cs="Aptos"/>
        </w:rPr>
        <w:t xml:space="preserve"> </w:t>
      </w:r>
    </w:p>
    <w:p w14:paraId="0717366E" w14:textId="77777777" w:rsidR="002D46D2" w:rsidRDefault="001336BE">
      <w:pPr>
        <w:ind w:right="1012"/>
      </w:pPr>
      <w:r>
        <w:t xml:space="preserve">Kinderen moeten zich thuis voelen op ons Kindcentrum. Daarom hebben we heel bewust net als in de Gastouderopvang van Ruimtepret gekozen voor een huiselijke inrichting. Ons Kindcentrum is als een tweede thuis voor kinderen. De kinderen mogen van ons dan ook </w:t>
      </w:r>
      <w:r>
        <w:t xml:space="preserve">spullen van huis meenemen die ze aan huis doen denken. Bijvoorbeeld een knuffel maar dit kan ook een drinkbeker zijn waar ze thuis graag uit drinken.    </w:t>
      </w:r>
      <w:r>
        <w:rPr>
          <w:rFonts w:cs="Aptos"/>
        </w:rPr>
        <w:t xml:space="preserve"> </w:t>
      </w:r>
    </w:p>
    <w:p w14:paraId="208FE019" w14:textId="77777777" w:rsidR="002D46D2" w:rsidRDefault="001336BE">
      <w:pPr>
        <w:ind w:right="1012"/>
      </w:pPr>
      <w:r>
        <w:t>Om kinderen een vertrouwd gevoel te geven hebben wij ook oog voor de emoties en behoefte van de kinderen. Door te kijken en te vragen en luisteren weten wij welke behoefte een kind heeft zodat wij daarop in kunnen spelen. Een kind zal zich hierdoor gezien en gehoord voelen. Ook leren wij de kinderen nog betere kennen, weten waar de behoeftes liggen. We zullen met kinderen op ooghoogte praten, kind bij naam noemen, troosten als het kind verdriet heeft. Wanneer wij zien als het kindje moeite heeft met tot spe</w:t>
      </w:r>
      <w:r>
        <w:t xml:space="preserve">l komen, zullen wij meespelen of speelgoed voordragen.    </w:t>
      </w:r>
      <w:r>
        <w:rPr>
          <w:rFonts w:cs="Aptos"/>
        </w:rPr>
        <w:t xml:space="preserve"> </w:t>
      </w:r>
    </w:p>
    <w:p w14:paraId="4A94D328" w14:textId="77777777" w:rsidR="002D46D2" w:rsidRDefault="001336BE">
      <w:pPr>
        <w:ind w:right="1012"/>
      </w:pPr>
      <w:r>
        <w:t>Met name voor baby's is emotionele veiligheid belangrijk. Onze professionals zullen dan ook allemaal (bij)geschoold zijn om te mogen werken met baby’s. We zijn ons ervan bewust dat de ontwikkeling van de hersenen van een baby tijdens de eerste 1000 dagen van hun bestaan snel gaat. Het volgen en aansluiten bij deze ontwikkeling is dan ook van groot belang. Daarnaast kunnen baby’s zich alleen uiten door emoties en niet door taal. Dus wanneer een baby huilt zullen wij het troosten door aandacht te geven, knuff</w:t>
      </w:r>
      <w:r>
        <w:t xml:space="preserve">elen of op schoot houden. Onder aandacht te geven verstaan wij ook speelgoed aanbieden, of eten/drinken geven. Door te reageren op de emotie van een baby, bouwen wij een band en vertrouwen op van het kind. Wij geven ze hierdoor een vertrouwd gevoel   </w:t>
      </w:r>
      <w:r>
        <w:rPr>
          <w:rFonts w:cs="Aptos"/>
        </w:rPr>
        <w:t xml:space="preserve"> </w:t>
      </w:r>
    </w:p>
    <w:p w14:paraId="4A758896" w14:textId="77777777" w:rsidR="002D46D2" w:rsidRDefault="001336BE">
      <w:pPr>
        <w:ind w:right="1012"/>
      </w:pPr>
      <w:r>
        <w:t>De pedagogisch professionals helpen de kinderen ook om zich veilig bij elkaar te voelen. Ze zorgen ervoor dat ze elkaar geen pijn doen en stimuleren interacties tussen kinderen onderling. Zo zorgen de pedagogisch professionals ervoor dat kinderen plezier met elkaar hebben en zich veilig voelen in de groep. Om kinderen een vertrouwd gevoel te geven zorgen wij ervoor dat wij adequaat reageren op de emoties en behoefte van alle kinderen. Deze behoefte kan per leeftijd verschillen. Wij hebben oog voor deze vers</w:t>
      </w:r>
      <w:r>
        <w:t xml:space="preserve">chillen in onze combinatiegroep. Wij zullen kijken en luisteren goed welke behoefte en wensen elk kind nodig heeft    </w:t>
      </w:r>
      <w:r>
        <w:rPr>
          <w:rFonts w:cs="Aptos"/>
        </w:rPr>
        <w:t xml:space="preserve"> </w:t>
      </w:r>
    </w:p>
    <w:p w14:paraId="1A05C147" w14:textId="77777777" w:rsidR="002D46D2" w:rsidRDefault="001336BE">
      <w:pPr>
        <w:ind w:right="1012"/>
      </w:pPr>
      <w:r>
        <w:t xml:space="preserve">Respect voor de autonomie van kinderen is erg belangrijk. Kinderen mogen bij Ruimtepret zichzelf zijn ook dit is belangrijk voor een kind want elk kind heeft andere behoeftes. Zo mag een kind zelf met ideeën komen en dingen proberen. Afhankelijk van de leeftijd en het kind zelf hebben onze pedagogisch professionals hierin een begeleidende en stimulerende rol.   </w:t>
      </w:r>
      <w:r>
        <w:rPr>
          <w:rFonts w:cs="Aptos"/>
        </w:rPr>
        <w:t xml:space="preserve"> </w:t>
      </w:r>
    </w:p>
    <w:p w14:paraId="69D49203" w14:textId="77777777" w:rsidR="002D46D2" w:rsidRDefault="001336BE">
      <w:pPr>
        <w:ind w:right="1012"/>
      </w:pPr>
      <w:r>
        <w:t xml:space="preserve">Wij werken in hoofdlijnen met een vast ritme want ook structuur geeft kinderen een houvast en gevoel van veiligheid. De verzorgmomenten staan vast en indien nodig zijn er extra   </w:t>
      </w:r>
      <w:r>
        <w:rPr>
          <w:rFonts w:cs="Aptos"/>
        </w:rPr>
        <w:t xml:space="preserve"> </w:t>
      </w:r>
    </w:p>
    <w:p w14:paraId="1AF27966" w14:textId="77777777" w:rsidR="002D46D2" w:rsidRDefault="001336BE">
      <w:pPr>
        <w:spacing w:after="6"/>
        <w:ind w:right="1012"/>
      </w:pPr>
      <w:r>
        <w:t xml:space="preserve">verzorgingsmomenten. Tussendoor kiezen wij niet voor een vast programma maar laten </w:t>
      </w:r>
    </w:p>
    <w:p w14:paraId="6327FEA4" w14:textId="77777777" w:rsidR="002D46D2" w:rsidRDefault="001336BE">
      <w:pPr>
        <w:ind w:right="1012"/>
      </w:pPr>
      <w:r>
        <w:t xml:space="preserve">wij juist de ruimte en vrijheid aan de pedagogisch professionals die samen met de kinderen kijken wat op dat moment past bij de situatie en de groepssamenstelling de kinderen structuur.    </w:t>
      </w:r>
      <w:r>
        <w:rPr>
          <w:rFonts w:cs="Aptos"/>
        </w:rPr>
        <w:t xml:space="preserve"> </w:t>
      </w:r>
    </w:p>
    <w:p w14:paraId="1060C973" w14:textId="77777777" w:rsidR="002D46D2" w:rsidRDefault="001336BE">
      <w:pPr>
        <w:ind w:right="1012"/>
      </w:pPr>
      <w:r>
        <w:t>De aanwezigheid van bekende pedagogisch professionals op de groep geeft de kinderen houvast en daarmee een gevoel van emotionele veiligheid. Ons  team van pedagogisch professionals heeft de kans om alle kinderen op het kinderdagverblijf te leren kennen en te leren welke behoefte ieder kind individueel heeft. Dit is zichtbaar bij binnenkomst. Ieder kind wordt persoonlijk door de aanwezige pedagogisch professionals begroet en welkom geheten. De pedagogisch professional maakt met de ouders een praatje en vraag</w:t>
      </w:r>
      <w:r>
        <w:t>t hoe het met het kindje gaat. Praktische informatie wordt uitgewisseld en ouders krijgen de tijd en ruimte om over de thuissituatie te vertellen. Dit gesprek draagt eraan bij dat kinderen zich echt welkom voelen. Als ouders vertrouwen hebben in de opvang,</w:t>
      </w:r>
      <w:r>
        <w:t xml:space="preserve"> geeft dit kinderen ook het gevoel en ruimte om plezier te mogen hebben op de opvang.    </w:t>
      </w:r>
      <w:r>
        <w:rPr>
          <w:rFonts w:cs="Aptos"/>
        </w:rPr>
        <w:t xml:space="preserve"> </w:t>
      </w:r>
    </w:p>
    <w:p w14:paraId="6C1CFB85" w14:textId="77777777" w:rsidR="002D46D2" w:rsidRDefault="001336BE">
      <w:pPr>
        <w:spacing w:after="184" w:line="259" w:lineRule="auto"/>
        <w:ind w:left="15" w:firstLine="0"/>
      </w:pPr>
      <w:r>
        <w:t xml:space="preserve">   </w:t>
      </w:r>
      <w:r>
        <w:rPr>
          <w:rFonts w:cs="Aptos"/>
        </w:rPr>
        <w:t xml:space="preserve"> </w:t>
      </w:r>
    </w:p>
    <w:p w14:paraId="2EEA06BE" w14:textId="77777777" w:rsidR="002D46D2" w:rsidRDefault="001336BE">
      <w:pPr>
        <w:ind w:right="1012"/>
      </w:pPr>
      <w:r>
        <w:t xml:space="preserve">3.1.1 Emotionele veiligheid en de fysieke omgeving   </w:t>
      </w:r>
      <w:r>
        <w:rPr>
          <w:rFonts w:cs="Aptos"/>
        </w:rPr>
        <w:t xml:space="preserve"> </w:t>
      </w:r>
    </w:p>
    <w:p w14:paraId="63117060" w14:textId="77777777" w:rsidR="002D46D2" w:rsidRDefault="001336BE">
      <w:pPr>
        <w:spacing w:after="189" w:line="259" w:lineRule="auto"/>
        <w:ind w:left="15" w:firstLine="0"/>
      </w:pPr>
      <w:r>
        <w:t xml:space="preserve">  </w:t>
      </w:r>
      <w:r>
        <w:rPr>
          <w:rFonts w:cs="Aptos"/>
        </w:rPr>
        <w:t xml:space="preserve"> </w:t>
      </w:r>
    </w:p>
    <w:p w14:paraId="2F110C69" w14:textId="77777777" w:rsidR="002D46D2" w:rsidRDefault="001336BE">
      <w:pPr>
        <w:spacing w:after="4"/>
        <w:ind w:right="1012"/>
      </w:pPr>
      <w:r>
        <w:t xml:space="preserve">Ons Kindcentrum draagt er zorg voor dat de binnen- </w:t>
      </w:r>
      <w:r>
        <w:t>en buitenruimtes en speelmaterialen veilig en schoon zijn. Baby en dreumes speelgoed wordt regelmatig gewassen aangezien kinderen van deze leeftijd veel speelgoed in hun mond stoppen. Dit geldt ook voor duploblokken en spullen uit de huishoek. Er wordt gezonde voeding en voldoende beweging aangeboden aan alle kinderen. Bewegen op muziek, twister en spelen op de zachte klimblokken zijn leuke voorbeelden van binnen activiteiten. Er zijn regels en afspraken betreffende hygiëne en het voorkomen van onverantwoor</w:t>
      </w:r>
      <w:r>
        <w:t xml:space="preserve">de risico’s. </w:t>
      </w:r>
    </w:p>
    <w:p w14:paraId="3C15E373" w14:textId="77777777" w:rsidR="002D46D2" w:rsidRDefault="001336BE">
      <w:pPr>
        <w:ind w:right="1012"/>
      </w:pPr>
      <w:r>
        <w:t>Binnen onze opvang hebben we een actueel beleid, veiligheid &amp; gezondheid opgesteld. Pedagogisch professionals zien toe op de veiligheid van kinderen binnen en buiten tijdens het spelen met materialen en met elkaar. De pedagogisch professionals weten wat zij moeten doen wanneer een kind zich ziek voelt of als het een ongelukje heeft gehad. De risico-inventarisatie, veiligheid en -</w:t>
      </w:r>
      <w:r>
        <w:t xml:space="preserve">gezondheid wordt minimaal jaarlijks uitgevoerd op elke groep. De in het beleid veiligheid &amp; gezondheid vastgelegde werkafspraken worden geëvalueerd. In elk werkoverleg staat ons veiligheids- en gezondheidsmanagement op de agenda en wordt dit met het team besproken.    </w:t>
      </w:r>
      <w:r>
        <w:rPr>
          <w:rFonts w:cs="Aptos"/>
        </w:rPr>
        <w:t xml:space="preserve"> </w:t>
      </w:r>
    </w:p>
    <w:p w14:paraId="2EC37B4F" w14:textId="77777777" w:rsidR="002D46D2" w:rsidRDefault="001336BE">
      <w:pPr>
        <w:spacing w:after="184" w:line="259" w:lineRule="auto"/>
        <w:ind w:left="15" w:firstLine="0"/>
      </w:pPr>
      <w:r>
        <w:t xml:space="preserve">   </w:t>
      </w:r>
      <w:r>
        <w:rPr>
          <w:rFonts w:cs="Aptos"/>
        </w:rPr>
        <w:t xml:space="preserve"> </w:t>
      </w:r>
    </w:p>
    <w:p w14:paraId="1C5E58F2" w14:textId="77777777" w:rsidR="002D46D2" w:rsidRDefault="001336BE">
      <w:pPr>
        <w:ind w:right="1012"/>
      </w:pPr>
      <w:r>
        <w:t xml:space="preserve">Daarnaast vinden we een goede samenwerking met de omgeving; ouders, basisscholen waar de kinderen naar doorstromen en andere instanties heel belangrijk. Een goede doorlopende ontwikkelingslijn en afstemming tussen de pedagogische aanpak thuis en op de opvang bevorderen de duidelijkheid voor het kind. Met een goede overdracht dagelijks bij het brengen en halen of indien gewenst, in een apart gesprek met ouders en instanties, proberen we dit te bereiken.   </w:t>
      </w:r>
      <w:r>
        <w:rPr>
          <w:rFonts w:cs="Aptos"/>
        </w:rPr>
        <w:t xml:space="preserve"> </w:t>
      </w:r>
    </w:p>
    <w:p w14:paraId="6A870E2F" w14:textId="77777777" w:rsidR="002D46D2" w:rsidRDefault="001336BE">
      <w:pPr>
        <w:spacing w:after="184" w:line="259" w:lineRule="auto"/>
        <w:ind w:left="15" w:firstLine="0"/>
      </w:pPr>
      <w:r>
        <w:t xml:space="preserve">   </w:t>
      </w:r>
      <w:r>
        <w:rPr>
          <w:rFonts w:cs="Aptos"/>
        </w:rPr>
        <w:t xml:space="preserve"> </w:t>
      </w:r>
    </w:p>
    <w:p w14:paraId="5A380BD9" w14:textId="77777777" w:rsidR="002D46D2" w:rsidRDefault="001336BE">
      <w:pPr>
        <w:spacing w:after="184" w:line="259" w:lineRule="auto"/>
        <w:ind w:left="15" w:firstLine="0"/>
      </w:pPr>
      <w:r>
        <w:t xml:space="preserve">   </w:t>
      </w:r>
      <w:r>
        <w:rPr>
          <w:rFonts w:cs="Aptos"/>
        </w:rPr>
        <w:t xml:space="preserve"> </w:t>
      </w:r>
    </w:p>
    <w:p w14:paraId="332B5774" w14:textId="77777777" w:rsidR="002D46D2" w:rsidRDefault="001336BE">
      <w:pPr>
        <w:ind w:right="1012"/>
      </w:pPr>
      <w:r>
        <w:t xml:space="preserve">3.1.2 Emotionele veiligheid en de groep   </w:t>
      </w:r>
      <w:r>
        <w:rPr>
          <w:rFonts w:cs="Aptos"/>
        </w:rPr>
        <w:t xml:space="preserve"> </w:t>
      </w:r>
    </w:p>
    <w:p w14:paraId="20C6CBE4" w14:textId="77777777" w:rsidR="002D46D2" w:rsidRDefault="001336BE">
      <w:pPr>
        <w:spacing w:after="184" w:line="259" w:lineRule="auto"/>
        <w:ind w:left="15" w:firstLine="0"/>
      </w:pPr>
      <w:r>
        <w:t xml:space="preserve">  </w:t>
      </w:r>
      <w:r>
        <w:rPr>
          <w:rFonts w:cs="Aptos"/>
        </w:rPr>
        <w:t xml:space="preserve"> </w:t>
      </w:r>
    </w:p>
    <w:p w14:paraId="0588C000" w14:textId="77777777" w:rsidR="002D46D2" w:rsidRDefault="001336BE">
      <w:pPr>
        <w:ind w:right="1012"/>
      </w:pPr>
      <w:r>
        <w:t xml:space="preserve">Onderdeel zijn van een groep geeft jonge kinderen een gevoel van vertrouwdheid, ofwel een wij gevoel. Veel jonge kinderen kunnen al samen spelen als ze het speelpatroon herkennen doordat deze regelmatig samen herhaald wordt. Ze hebben daar als groep ook veel plezier bij.  Bijvoorbeeld het zingen van liedjes aan tafel waarbij grappige bewegingen horen en waarbij de kinderen elkaar nadoen.   </w:t>
      </w:r>
      <w:r>
        <w:rPr>
          <w:rFonts w:cs="Aptos"/>
        </w:rPr>
        <w:t xml:space="preserve"> </w:t>
      </w:r>
    </w:p>
    <w:p w14:paraId="6A3A6F21" w14:textId="77777777" w:rsidR="002D46D2" w:rsidRDefault="001336BE">
      <w:pPr>
        <w:spacing w:after="184" w:line="259" w:lineRule="auto"/>
        <w:ind w:left="15" w:firstLine="0"/>
      </w:pPr>
      <w:r>
        <w:t xml:space="preserve">   </w:t>
      </w:r>
      <w:r>
        <w:rPr>
          <w:rFonts w:cs="Aptos"/>
        </w:rPr>
        <w:t xml:space="preserve"> </w:t>
      </w:r>
    </w:p>
    <w:p w14:paraId="5EC6287E" w14:textId="77777777" w:rsidR="002D46D2" w:rsidRDefault="001336BE">
      <w:pPr>
        <w:ind w:right="1012"/>
      </w:pPr>
      <w:r>
        <w:t>Bekende kinderen in de groep zijn belangrijk voor kinderen. Als kinderen elkaar vaker tegenkomen, leren ze elkaar kennen en wordt het gemakkelijker om samen te spelen. Vriendschappen kunnen ontstaan als ze fijn met iemand kunnen spelen. Ook is het belangrijk dat er kinderen aanwezig zijn die ongeveer dezelfde activiteiten leuk vinden en qua ontwikkelingsniveau niet te ver uiteen liggen. Echter is het ook zo dat door de diversiteit van de leeftijden op een verticale groep jonge kinderen veel leren van de oud</w:t>
      </w:r>
      <w:r>
        <w:t xml:space="preserve">ere kinderen. Vaak vinden de oudere kinderen het leuk om met de kleine kinderen te spelende te oefenen met het leren lopen .  Voor de kineren van Zon is het dan ook mogelijk om als de kindratio het toelaat ,bij de kleinere kinderen van Maan te spelen als ze dit leuk vinden. </w:t>
      </w:r>
      <w:r>
        <w:rPr>
          <w:rFonts w:cs="Aptos"/>
        </w:rPr>
        <w:t xml:space="preserve"> </w:t>
      </w:r>
    </w:p>
    <w:p w14:paraId="730C4C00" w14:textId="77777777" w:rsidR="002D46D2" w:rsidRDefault="001336BE">
      <w:pPr>
        <w:spacing w:after="184" w:line="259" w:lineRule="auto"/>
        <w:ind w:left="15" w:firstLine="0"/>
      </w:pPr>
      <w:r>
        <w:t xml:space="preserve">   </w:t>
      </w:r>
      <w:r>
        <w:rPr>
          <w:rFonts w:cs="Aptos"/>
        </w:rPr>
        <w:t xml:space="preserve"> </w:t>
      </w:r>
    </w:p>
    <w:p w14:paraId="39CCA139" w14:textId="77777777" w:rsidR="002D46D2" w:rsidRDefault="001336BE">
      <w:pPr>
        <w:ind w:right="1012"/>
      </w:pPr>
      <w:r>
        <w:t xml:space="preserve">3.1.3 Emotionele veiligheid en het activiteitenaanbod   </w:t>
      </w:r>
      <w:r>
        <w:rPr>
          <w:rFonts w:cs="Aptos"/>
        </w:rPr>
        <w:t xml:space="preserve"> </w:t>
      </w:r>
    </w:p>
    <w:p w14:paraId="7A51DFE5" w14:textId="77777777" w:rsidR="002D46D2" w:rsidRDefault="001336BE">
      <w:pPr>
        <w:spacing w:after="184" w:line="259" w:lineRule="auto"/>
        <w:ind w:left="15" w:firstLine="0"/>
      </w:pPr>
      <w:r>
        <w:t xml:space="preserve">  </w:t>
      </w:r>
      <w:r>
        <w:rPr>
          <w:rFonts w:cs="Aptos"/>
        </w:rPr>
        <w:t xml:space="preserve"> </w:t>
      </w:r>
    </w:p>
    <w:p w14:paraId="32074C61" w14:textId="77777777" w:rsidR="002D46D2" w:rsidRDefault="001336BE">
      <w:pPr>
        <w:ind w:right="1012"/>
      </w:pPr>
      <w:r>
        <w:t xml:space="preserve">Het aanbieden van regelmaat en structuur in het dagritme zijn belangrijke voorwaarden voor een gevoel van veiligheid bij de kinderen. We hebben vaste momenten voor fruit eten, lunch ,verschonen en slapen. Hier wijken wij van af bij baby’s die nog een eigen ritme hebben. Waar we fruit eten en lunchen kan variëren. Bij uitstapjes zullen we fruit eten en lunchen op locatie . Hoe leuk is een picknick in het park of bij de speeltuin?   </w:t>
      </w:r>
      <w:r>
        <w:rPr>
          <w:rFonts w:cs="Aptos"/>
        </w:rPr>
        <w:t xml:space="preserve"> </w:t>
      </w:r>
    </w:p>
    <w:p w14:paraId="5D09E633" w14:textId="77777777" w:rsidR="002D46D2" w:rsidRDefault="001336BE">
      <w:pPr>
        <w:spacing w:after="189" w:line="259" w:lineRule="auto"/>
        <w:ind w:left="15" w:firstLine="0"/>
      </w:pPr>
      <w:r>
        <w:t xml:space="preserve">   </w:t>
      </w:r>
      <w:r>
        <w:rPr>
          <w:rFonts w:cs="Aptos"/>
        </w:rPr>
        <w:t xml:space="preserve"> </w:t>
      </w:r>
    </w:p>
    <w:p w14:paraId="5FD11EDF" w14:textId="77777777" w:rsidR="002D46D2" w:rsidRDefault="001336BE">
      <w:pPr>
        <w:ind w:right="1012"/>
      </w:pPr>
      <w:r>
        <w:t xml:space="preserve">3.1.4 Dagritme   </w:t>
      </w:r>
      <w:r>
        <w:rPr>
          <w:rFonts w:cs="Aptos"/>
        </w:rPr>
        <w:t xml:space="preserve"> </w:t>
      </w:r>
    </w:p>
    <w:p w14:paraId="749A43E0" w14:textId="77777777" w:rsidR="002D46D2" w:rsidRDefault="001336BE">
      <w:pPr>
        <w:spacing w:after="184" w:line="259" w:lineRule="auto"/>
        <w:ind w:left="15" w:firstLine="0"/>
      </w:pPr>
      <w:r>
        <w:t xml:space="preserve">  </w:t>
      </w:r>
      <w:r>
        <w:rPr>
          <w:rFonts w:cs="Aptos"/>
        </w:rPr>
        <w:t xml:space="preserve"> </w:t>
      </w:r>
    </w:p>
    <w:p w14:paraId="5D2AD3AC" w14:textId="77777777" w:rsidR="002D46D2" w:rsidRDefault="001336BE">
      <w:pPr>
        <w:ind w:right="1012"/>
      </w:pPr>
      <w:r>
        <w:t xml:space="preserve">Dagritme maandag t/m vrijdag:  </w:t>
      </w:r>
      <w:r>
        <w:rPr>
          <w:rFonts w:cs="Aptos"/>
        </w:rPr>
        <w:t xml:space="preserve"> </w:t>
      </w:r>
    </w:p>
    <w:p w14:paraId="4F074B85" w14:textId="77777777" w:rsidR="002D46D2" w:rsidRDefault="001336BE">
      <w:pPr>
        <w:ind w:right="1012"/>
      </w:pPr>
      <w:r>
        <w:t xml:space="preserve">Opstarten doen de  kinderen gezamenlijk bij Ruimtepret Ster aan tafel. De kinderen van Zon en Wolk starten bij Ruimtepret Maan gezamenlijk op aan tafel </w:t>
      </w:r>
      <w:r>
        <w:rPr>
          <w:rFonts w:cs="Aptos"/>
        </w:rPr>
        <w:t xml:space="preserve"> </w:t>
      </w:r>
    </w:p>
    <w:p w14:paraId="65E90594" w14:textId="77777777" w:rsidR="002D46D2" w:rsidRDefault="001336BE">
      <w:pPr>
        <w:spacing w:after="3" w:line="275" w:lineRule="auto"/>
        <w:ind w:left="-5" w:right="1178"/>
        <w:jc w:val="both"/>
      </w:pPr>
      <w:r>
        <w:t xml:space="preserve">Tussen 8.00 en 8.30,of eerder als het qua kind aantal nodig is, gaan de kinderen van Ruimtepret Zon en Wolk met hun pedagogisch professional naar hun eigen Stamgroep Ruimte . Afsluiten doen we vanaf 17.00 ook weer aan tafel bij Ruimtepret Ster . </w:t>
      </w:r>
      <w:r>
        <w:rPr>
          <w:rFonts w:cs="Aptos"/>
        </w:rPr>
        <w:t xml:space="preserve"> </w:t>
      </w:r>
    </w:p>
    <w:p w14:paraId="3787FDEB" w14:textId="77777777" w:rsidR="002D46D2" w:rsidRDefault="001336BE">
      <w:pPr>
        <w:ind w:right="1012"/>
      </w:pPr>
      <w:r>
        <w:t xml:space="preserve">Ruimtepret Zon en Ruimtepret Wolk zullen bij Maan aan tafel gezamenlijk afsluiten.  </w:t>
      </w:r>
      <w:r>
        <w:rPr>
          <w:rFonts w:cs="Aptos"/>
        </w:rPr>
        <w:t xml:space="preserve"> </w:t>
      </w:r>
    </w:p>
    <w:p w14:paraId="77250393" w14:textId="77777777" w:rsidR="002D46D2" w:rsidRDefault="001336BE">
      <w:pPr>
        <w:ind w:right="1012"/>
      </w:pPr>
      <w:r>
        <w:t>In vakanties zullen tijdens de opstart, Ruimtepret Zon en Ruimtepret Wolk gezamenlijk aan tafel bij Ruimtepret Maan opstarten.</w:t>
      </w:r>
      <w:r>
        <w:rPr>
          <w:rFonts w:cs="Aptos"/>
        </w:rPr>
        <w:t xml:space="preserve"> </w:t>
      </w:r>
    </w:p>
    <w:p w14:paraId="62070B1F" w14:textId="77777777" w:rsidR="002D46D2" w:rsidRDefault="001336BE">
      <w:pPr>
        <w:spacing w:after="184" w:line="259" w:lineRule="auto"/>
        <w:ind w:left="15" w:firstLine="0"/>
      </w:pPr>
      <w:r>
        <w:t xml:space="preserve">   </w:t>
      </w:r>
      <w:r>
        <w:rPr>
          <w:rFonts w:cs="Aptos"/>
        </w:rPr>
        <w:t xml:space="preserve"> </w:t>
      </w:r>
    </w:p>
    <w:p w14:paraId="434293AE" w14:textId="77777777" w:rsidR="002D46D2" w:rsidRDefault="001336BE">
      <w:pPr>
        <w:ind w:right="1012"/>
      </w:pPr>
      <w:r>
        <w:t xml:space="preserve">06:20   Opstart moment en taken verdelen tussen de pedagogisch professionals.   </w:t>
      </w:r>
      <w:r>
        <w:rPr>
          <w:rFonts w:cs="Aptos"/>
        </w:rPr>
        <w:t xml:space="preserve"> </w:t>
      </w:r>
    </w:p>
    <w:p w14:paraId="6C2857DE" w14:textId="77777777" w:rsidR="002D46D2" w:rsidRDefault="001336BE">
      <w:pPr>
        <w:spacing w:after="184" w:line="259" w:lineRule="auto"/>
        <w:ind w:left="15" w:firstLine="0"/>
      </w:pPr>
      <w:r>
        <w:t xml:space="preserve">   </w:t>
      </w:r>
      <w:r>
        <w:rPr>
          <w:rFonts w:cs="Aptos"/>
        </w:rPr>
        <w:t xml:space="preserve"> </w:t>
      </w:r>
    </w:p>
    <w:p w14:paraId="62BFE1CC" w14:textId="77777777" w:rsidR="002D46D2" w:rsidRDefault="001336BE">
      <w:pPr>
        <w:ind w:right="1012"/>
      </w:pPr>
      <w:r>
        <w:t xml:space="preserve">6.30  Inloop. Kinderen worden gebracht en er wordt de tijd genomen voor een overdracht.   </w:t>
      </w:r>
      <w:r>
        <w:rPr>
          <w:rFonts w:cs="Aptos"/>
        </w:rPr>
        <w:t xml:space="preserve"> </w:t>
      </w:r>
    </w:p>
    <w:p w14:paraId="76463C94" w14:textId="77777777" w:rsidR="002D46D2" w:rsidRDefault="001336BE">
      <w:pPr>
        <w:spacing w:after="184" w:line="259" w:lineRule="auto"/>
        <w:ind w:left="15" w:firstLine="0"/>
      </w:pPr>
      <w:r>
        <w:t xml:space="preserve">   </w:t>
      </w:r>
      <w:r>
        <w:rPr>
          <w:rFonts w:cs="Aptos"/>
        </w:rPr>
        <w:t xml:space="preserve"> </w:t>
      </w:r>
    </w:p>
    <w:p w14:paraId="7F8EE210" w14:textId="77777777" w:rsidR="002D46D2" w:rsidRDefault="001336BE">
      <w:pPr>
        <w:ind w:right="1012"/>
      </w:pPr>
      <w:r>
        <w:t xml:space="preserve">09:30   Fruit moment   </w:t>
      </w:r>
      <w:r>
        <w:rPr>
          <w:rFonts w:cs="Aptos"/>
        </w:rPr>
        <w:t xml:space="preserve"> </w:t>
      </w:r>
    </w:p>
    <w:p w14:paraId="27837A06" w14:textId="77777777" w:rsidR="002D46D2" w:rsidRDefault="001336BE">
      <w:pPr>
        <w:ind w:right="1012"/>
      </w:pPr>
      <w:r>
        <w:t xml:space="preserve">10:00   Verschoonronde    </w:t>
      </w:r>
      <w:r>
        <w:rPr>
          <w:rFonts w:cs="Aptos"/>
        </w:rPr>
        <w:t xml:space="preserve"> </w:t>
      </w:r>
    </w:p>
    <w:p w14:paraId="79ECF58B" w14:textId="77777777" w:rsidR="002D46D2" w:rsidRDefault="001336BE">
      <w:pPr>
        <w:ind w:right="1012"/>
      </w:pPr>
      <w:r>
        <w:t xml:space="preserve">11:30   Lunch de kinderen krijgen een boterham met verantwoord beleg   </w:t>
      </w:r>
      <w:r>
        <w:rPr>
          <w:rFonts w:cs="Aptos"/>
        </w:rPr>
        <w:t xml:space="preserve"> </w:t>
      </w:r>
    </w:p>
    <w:p w14:paraId="1294CCA3" w14:textId="77777777" w:rsidR="002D46D2" w:rsidRDefault="001336BE">
      <w:pPr>
        <w:ind w:right="1012"/>
      </w:pPr>
      <w:r>
        <w:t xml:space="preserve">12:15    Verschoonronde   </w:t>
      </w:r>
      <w:r>
        <w:rPr>
          <w:rFonts w:cs="Aptos"/>
        </w:rPr>
        <w:t xml:space="preserve"> </w:t>
      </w:r>
    </w:p>
    <w:p w14:paraId="717B3558" w14:textId="77777777" w:rsidR="002D46D2" w:rsidRDefault="001336BE">
      <w:pPr>
        <w:spacing w:after="0" w:line="414" w:lineRule="auto"/>
        <w:ind w:right="4039"/>
      </w:pPr>
      <w:r>
        <w:t xml:space="preserve">15:00   Eetmoment fruit, cracker/biscuit en drinken   </w:t>
      </w:r>
      <w:r>
        <w:rPr>
          <w:rFonts w:cs="Aptos"/>
        </w:rPr>
        <w:t xml:space="preserve"> </w:t>
      </w:r>
      <w:r>
        <w:t xml:space="preserve">16:30    Verschoonmoment.    </w:t>
      </w:r>
      <w:r>
        <w:rPr>
          <w:rFonts w:cs="Aptos"/>
        </w:rPr>
        <w:t xml:space="preserve"> </w:t>
      </w:r>
    </w:p>
    <w:p w14:paraId="1EBA70A6" w14:textId="77777777" w:rsidR="002D46D2" w:rsidRDefault="001336BE">
      <w:pPr>
        <w:spacing w:after="184" w:line="259" w:lineRule="auto"/>
        <w:ind w:left="15" w:firstLine="0"/>
      </w:pPr>
      <w:r>
        <w:t xml:space="preserve">   </w:t>
      </w:r>
      <w:r>
        <w:rPr>
          <w:rFonts w:cs="Aptos"/>
        </w:rPr>
        <w:t xml:space="preserve"> </w:t>
      </w:r>
    </w:p>
    <w:p w14:paraId="7180578F" w14:textId="77777777" w:rsidR="002D46D2" w:rsidRDefault="001336BE">
      <w:pPr>
        <w:ind w:right="1012"/>
      </w:pPr>
      <w:r>
        <w:t xml:space="preserve">Dit overzicht geeft de structuur van de verzorgingsmomenten voor de kinderen van 0-4 jaar aan.   </w:t>
      </w:r>
      <w:r>
        <w:rPr>
          <w:rFonts w:cs="Aptos"/>
        </w:rPr>
        <w:t xml:space="preserve"> </w:t>
      </w:r>
    </w:p>
    <w:p w14:paraId="63ABFF2F" w14:textId="77777777" w:rsidR="002D46D2" w:rsidRDefault="001336BE">
      <w:pPr>
        <w:ind w:right="1012"/>
      </w:pPr>
      <w:r>
        <w:t>Tussendoor zullen de kinderen afhankelijk van het programma van die dag vrij mogen spelen.  Kinderen van de BSO mogen bij binnenkomst altijd eerst even vrij spelen. Na een half uur gaan we gezamenlijk wat drinken en fruit ,cracker of biscuitje eten. Afhankelijk van het weer gaan we daarna buiten spelen of mag er binnen gekozen worden uit de verschillende spelletjes, kleedjes, knutselmaterialen en meer. Natuurlijk zullen we ook regelmatig uitstapjes maken.  We werken niet strak aan de hand van thema’s maar w</w:t>
      </w:r>
      <w:r>
        <w:t xml:space="preserve">erken wel regelmatig thema’s uit die weer terug komen in onze knutselactiviteiten. Zeker in de vakanties maken we tijd vrij om leuke uitjes te maken, koekjes en pannenkoeken te bakken en vooral ook te genieten met zijn allen.   </w:t>
      </w:r>
      <w:r>
        <w:rPr>
          <w:rFonts w:cs="Aptos"/>
        </w:rPr>
        <w:t xml:space="preserve"> </w:t>
      </w:r>
    </w:p>
    <w:p w14:paraId="5869A00A" w14:textId="77777777" w:rsidR="002D46D2" w:rsidRDefault="001336BE">
      <w:pPr>
        <w:spacing w:after="0" w:line="259" w:lineRule="auto"/>
        <w:ind w:left="15" w:firstLine="0"/>
      </w:pPr>
      <w:r>
        <w:t xml:space="preserve">  </w:t>
      </w:r>
      <w:r>
        <w:rPr>
          <w:rFonts w:cs="Aptos"/>
        </w:rPr>
        <w:t xml:space="preserve"> </w:t>
      </w:r>
    </w:p>
    <w:p w14:paraId="672D8409" w14:textId="77777777" w:rsidR="002D46D2" w:rsidRDefault="001336BE">
      <w:pPr>
        <w:spacing w:after="184" w:line="259" w:lineRule="auto"/>
        <w:ind w:left="15" w:firstLine="0"/>
      </w:pPr>
      <w:r>
        <w:t xml:space="preserve">  </w:t>
      </w:r>
      <w:r>
        <w:rPr>
          <w:rFonts w:cs="Aptos"/>
        </w:rPr>
        <w:t xml:space="preserve"> </w:t>
      </w:r>
    </w:p>
    <w:p w14:paraId="582F3665" w14:textId="77777777" w:rsidR="002D46D2" w:rsidRDefault="001336BE">
      <w:pPr>
        <w:spacing w:after="184" w:line="259" w:lineRule="auto"/>
        <w:ind w:left="15" w:firstLine="0"/>
      </w:pPr>
      <w:r>
        <w:t xml:space="preserve">   </w:t>
      </w:r>
      <w:r>
        <w:rPr>
          <w:rFonts w:cs="Aptos"/>
        </w:rPr>
        <w:t xml:space="preserve"> </w:t>
      </w:r>
    </w:p>
    <w:p w14:paraId="26469477" w14:textId="77777777" w:rsidR="002D46D2" w:rsidRDefault="001336BE">
      <w:pPr>
        <w:spacing w:after="184" w:line="259" w:lineRule="auto"/>
        <w:ind w:left="15" w:firstLine="0"/>
      </w:pPr>
      <w:r>
        <w:t xml:space="preserve">   </w:t>
      </w:r>
      <w:r>
        <w:rPr>
          <w:rFonts w:cs="Aptos"/>
        </w:rPr>
        <w:t xml:space="preserve"> </w:t>
      </w:r>
    </w:p>
    <w:p w14:paraId="7CBA4F8D" w14:textId="77777777" w:rsidR="002D46D2" w:rsidRDefault="001336BE">
      <w:pPr>
        <w:ind w:right="1012"/>
      </w:pPr>
      <w:r>
        <w:t xml:space="preserve">3.2 Persoonlijke competenties   </w:t>
      </w:r>
      <w:r>
        <w:rPr>
          <w:rFonts w:cs="Aptos"/>
        </w:rPr>
        <w:t xml:space="preserve"> </w:t>
      </w:r>
    </w:p>
    <w:p w14:paraId="128AC884" w14:textId="77777777" w:rsidR="002D46D2" w:rsidRDefault="001336BE">
      <w:pPr>
        <w:spacing w:after="184" w:line="259" w:lineRule="auto"/>
        <w:ind w:left="15" w:firstLine="0"/>
      </w:pPr>
      <w:r>
        <w:t xml:space="preserve">  </w:t>
      </w:r>
      <w:r>
        <w:rPr>
          <w:rFonts w:cs="Aptos"/>
        </w:rPr>
        <w:t xml:space="preserve"> </w:t>
      </w:r>
    </w:p>
    <w:p w14:paraId="713B1FD4" w14:textId="77777777" w:rsidR="002D46D2" w:rsidRDefault="001336BE">
      <w:pPr>
        <w:ind w:right="1012"/>
      </w:pPr>
      <w:r>
        <w:t xml:space="preserve">Ruimtepret biedt mogelijkheden voor kinderen om tot de ontwikkeling van hun persoonlijke competentie te komen. Kinderen worden spelenderwijs uitgedaagd in de ontwikkeling van hun motorische vaardigheden, cognitieve vaardigheden, taalvaardigheden en creatieve vaardigheden. Dit met als doel kinderen in staat te stellen steeds zelfstandiger te functioneren in een veranderende omgeving.     </w:t>
      </w:r>
      <w:r>
        <w:rPr>
          <w:rFonts w:cs="Aptos"/>
        </w:rPr>
        <w:t xml:space="preserve"> </w:t>
      </w:r>
    </w:p>
    <w:p w14:paraId="04410AD8" w14:textId="77777777" w:rsidR="002D46D2" w:rsidRDefault="001336BE">
      <w:pPr>
        <w:spacing w:after="184" w:line="259" w:lineRule="auto"/>
        <w:ind w:left="15" w:firstLine="0"/>
      </w:pPr>
      <w:r>
        <w:t xml:space="preserve">   </w:t>
      </w:r>
      <w:r>
        <w:rPr>
          <w:rFonts w:cs="Aptos"/>
        </w:rPr>
        <w:t xml:space="preserve"> </w:t>
      </w:r>
    </w:p>
    <w:p w14:paraId="4E49B97D" w14:textId="77777777" w:rsidR="002D46D2" w:rsidRDefault="001336BE">
      <w:pPr>
        <w:ind w:right="1012"/>
      </w:pPr>
      <w:r>
        <w:t>Kinderen leren met hun handen, hoofd en hart er valt een onderscheid te maken in vier competentiegebieden; motorische vaardigheden, cognitieve vaardigheden, taalvaardigheden en creatieve vaardigheden. Kinderen worden door de wijze van inrichting van ons Kindcentrum, door de activiteiten en de wijze van handelen door de pedagogisch professionals uitgedaagd in de ontwikkeling van hun persoonlijke competenties. Wij leren kinderen zo om steeds zelfstandiger te functioneren in een veranderende omgeving. Vanzelfs</w:t>
      </w:r>
      <w:r>
        <w:t xml:space="preserve">prekend is dit voor elke leeftijd anders. Door onze combinatiegroepen leren en zien kinderen ook veel van elkaar en helpen ze op een natuurlijke wijze ook elkaar in het ontwikkelen van hun competenties.   </w:t>
      </w:r>
      <w:r>
        <w:rPr>
          <w:rFonts w:cs="Aptos"/>
        </w:rPr>
        <w:t xml:space="preserve"> </w:t>
      </w:r>
    </w:p>
    <w:p w14:paraId="7D5DD303" w14:textId="77777777" w:rsidR="002D46D2" w:rsidRDefault="001336BE">
      <w:pPr>
        <w:spacing w:after="0" w:line="259" w:lineRule="auto"/>
        <w:ind w:left="15" w:firstLine="0"/>
      </w:pPr>
      <w:r>
        <w:t xml:space="preserve">   </w:t>
      </w:r>
      <w:r>
        <w:rPr>
          <w:rFonts w:cs="Aptos"/>
        </w:rPr>
        <w:t xml:space="preserve"> </w:t>
      </w:r>
    </w:p>
    <w:p w14:paraId="13751BCB" w14:textId="77777777" w:rsidR="002D46D2" w:rsidRDefault="001336BE">
      <w:pPr>
        <w:ind w:right="1012"/>
      </w:pPr>
      <w:r>
        <w:t>Voor onze pedagogisch professionals geldt dat ze oog hebben voor de interesses en behoeften van elk individueel kind. Tegelijkertijd weten ze het groepsproces en de activiteiten zo te organiseren dat iedereen aan bod komt. De inbreng van de pedagogisch professional kan nodig zijn om iets toe te voegen als verrijking van de spelmogelijkheden. Bijvoorbeeld verschillende maten schoenen toevoegen in de huishoek en kinderen vragen of ze de schoenen van groot naar klein op een rij neer kunnen zetten. De pedagogis</w:t>
      </w:r>
      <w:r>
        <w:t xml:space="preserve">ch professionals kunnen kinderen laten ervaren dat ze wel hun voeten kunnen doen in de grote schoenen maar niet in de kleine poppenschoentjes; dat past niet.    </w:t>
      </w:r>
      <w:r>
        <w:rPr>
          <w:rFonts w:cs="Aptos"/>
        </w:rPr>
        <w:t xml:space="preserve"> </w:t>
      </w:r>
    </w:p>
    <w:p w14:paraId="0EB7FE69" w14:textId="77777777" w:rsidR="002D46D2" w:rsidRDefault="001336BE">
      <w:pPr>
        <w:spacing w:after="184" w:line="259" w:lineRule="auto"/>
        <w:ind w:left="15" w:firstLine="0"/>
      </w:pPr>
      <w:r>
        <w:t xml:space="preserve">   </w:t>
      </w:r>
      <w:r>
        <w:rPr>
          <w:rFonts w:cs="Aptos"/>
        </w:rPr>
        <w:t xml:space="preserve"> </w:t>
      </w:r>
    </w:p>
    <w:p w14:paraId="43A7B672" w14:textId="77777777" w:rsidR="002D46D2" w:rsidRDefault="001336BE">
      <w:pPr>
        <w:ind w:right="1012"/>
      </w:pPr>
      <w:r>
        <w:t xml:space="preserve">De BSO kinderen kunnen heel goed aangeven wat ze graag willen doen. Dat kan een spelletje twister zijn maar ook gezelschapsspelletjes zijn leuk om met meerdere kinderen te doen. Dit zijn leuke activiteiten voor de interactie maar ook bijvoorbeeld voor de motorische en cognitieve vaardigheden. Bij Ruimtepret zorgen wij ervoor dat de kinderen van alle leeftijden op de verschillende competentie gebieden worden gestimuleerd.    </w:t>
      </w:r>
      <w:r>
        <w:rPr>
          <w:rFonts w:cs="Aptos"/>
        </w:rPr>
        <w:t xml:space="preserve"> </w:t>
      </w:r>
    </w:p>
    <w:p w14:paraId="140F0504" w14:textId="77777777" w:rsidR="002D46D2" w:rsidRDefault="001336BE">
      <w:pPr>
        <w:spacing w:after="184" w:line="259" w:lineRule="auto"/>
        <w:ind w:left="15" w:firstLine="0"/>
      </w:pPr>
      <w:r>
        <w:t xml:space="preserve">   </w:t>
      </w:r>
      <w:r>
        <w:rPr>
          <w:rFonts w:cs="Aptos"/>
        </w:rPr>
        <w:t xml:space="preserve"> </w:t>
      </w:r>
    </w:p>
    <w:p w14:paraId="1F401683" w14:textId="77777777" w:rsidR="002D46D2" w:rsidRDefault="001336BE">
      <w:pPr>
        <w:ind w:right="1012"/>
      </w:pPr>
      <w:r>
        <w:t xml:space="preserve">3.2.2 Persoonlijke competenties en de fysieke omgeving    </w:t>
      </w:r>
      <w:r>
        <w:rPr>
          <w:rFonts w:cs="Aptos"/>
        </w:rPr>
        <w:t xml:space="preserve"> </w:t>
      </w:r>
    </w:p>
    <w:p w14:paraId="78AC71EF" w14:textId="77777777" w:rsidR="002D46D2" w:rsidRDefault="001336BE">
      <w:pPr>
        <w:spacing w:after="184" w:line="259" w:lineRule="auto"/>
        <w:ind w:left="15" w:firstLine="0"/>
      </w:pPr>
      <w:r>
        <w:t xml:space="preserve">  </w:t>
      </w:r>
      <w:r>
        <w:rPr>
          <w:rFonts w:cs="Aptos"/>
        </w:rPr>
        <w:t xml:space="preserve"> </w:t>
      </w:r>
    </w:p>
    <w:p w14:paraId="0A9BCF92" w14:textId="77777777" w:rsidR="002D46D2" w:rsidRDefault="001336BE">
      <w:pPr>
        <w:ind w:right="1012"/>
      </w:pPr>
      <w:r>
        <w:t xml:space="preserve">Om persoonlijke competenties van kinderen te kunnen bevorderen, beschikt onze opvang over goed ingerichte binnen- en buitenruimtes en een diversiteit aan spelmaterialen. Een zo rijk mogelijke speelomgeving, dat de sfeer in de opvang ten goede komt. Het zorgt ervoor dat kinderen betrokken zijn. Met de verschillende speelhoeken verhogen wij de ontwikkelingskansen en het spelplezier van onze kinderen.   </w:t>
      </w:r>
      <w:r>
        <w:rPr>
          <w:rFonts w:cs="Aptos"/>
        </w:rPr>
        <w:t xml:space="preserve"> </w:t>
      </w:r>
    </w:p>
    <w:p w14:paraId="1676BD2D" w14:textId="77777777" w:rsidR="002D46D2" w:rsidRDefault="001336BE">
      <w:pPr>
        <w:spacing w:after="184" w:line="259" w:lineRule="auto"/>
        <w:ind w:left="15" w:firstLine="0"/>
      </w:pPr>
      <w:r>
        <w:t xml:space="preserve">   </w:t>
      </w:r>
      <w:r>
        <w:rPr>
          <w:rFonts w:cs="Aptos"/>
        </w:rPr>
        <w:t xml:space="preserve"> </w:t>
      </w:r>
    </w:p>
    <w:p w14:paraId="64443678" w14:textId="77777777" w:rsidR="002D46D2" w:rsidRDefault="001336BE">
      <w:pPr>
        <w:ind w:right="1012"/>
      </w:pPr>
      <w:r>
        <w:t>Kinderen zullen intenser spelen als ze zelf kunnen kiezen en dus ook meer opsteken van dat spel. Speelhoeken bevorderen ook het welbevinden van de kinderen doordat ze de speelhoek kunnen kiezen waar zij behoefte aan hebben. Bijvoorbeeld je even terug kunnen trekken in de leeshoek of helemaal opgaan in een fantasieverhaal in de huishoek. Voor de oudere kinderen is er de mogelijkheid te lezen en te ontspannen. Er kan gekozen worden voor een gezelschapsspel of juist in alle rust even kleuren of tekenen. Gezell</w:t>
      </w:r>
      <w:r>
        <w:t xml:space="preserve">ig spelen met de jongste kinderen of samen met leeftijdsgenootjes Kinderen moeten zich vooral prettig en ontspannen voelen.    </w:t>
      </w:r>
      <w:r>
        <w:rPr>
          <w:rFonts w:cs="Aptos"/>
        </w:rPr>
        <w:t xml:space="preserve"> </w:t>
      </w:r>
    </w:p>
    <w:p w14:paraId="27EA929B" w14:textId="77777777" w:rsidR="002D46D2" w:rsidRDefault="001336BE">
      <w:pPr>
        <w:spacing w:after="184" w:line="259" w:lineRule="auto"/>
        <w:ind w:left="15" w:firstLine="0"/>
      </w:pPr>
      <w:r>
        <w:t xml:space="preserve">   </w:t>
      </w:r>
      <w:r>
        <w:rPr>
          <w:rFonts w:cs="Aptos"/>
        </w:rPr>
        <w:t xml:space="preserve"> </w:t>
      </w:r>
    </w:p>
    <w:p w14:paraId="6D070532" w14:textId="77777777" w:rsidR="002D46D2" w:rsidRDefault="001336BE">
      <w:pPr>
        <w:ind w:right="1012"/>
      </w:pPr>
      <w:r>
        <w:t xml:space="preserve">3.2.3 Persoonlijke competenties en de groep   </w:t>
      </w:r>
      <w:r>
        <w:rPr>
          <w:rFonts w:cs="Aptos"/>
        </w:rPr>
        <w:t xml:space="preserve"> </w:t>
      </w:r>
    </w:p>
    <w:p w14:paraId="415F348B" w14:textId="77777777" w:rsidR="002D46D2" w:rsidRDefault="001336BE">
      <w:pPr>
        <w:spacing w:after="184" w:line="259" w:lineRule="auto"/>
        <w:ind w:left="15" w:firstLine="0"/>
      </w:pPr>
      <w:r>
        <w:t xml:space="preserve">  </w:t>
      </w:r>
      <w:r>
        <w:rPr>
          <w:rFonts w:cs="Aptos"/>
        </w:rPr>
        <w:t xml:space="preserve"> </w:t>
      </w:r>
    </w:p>
    <w:p w14:paraId="7C6F8931" w14:textId="77777777" w:rsidR="002D46D2" w:rsidRDefault="001336BE">
      <w:pPr>
        <w:spacing w:after="166" w:line="275" w:lineRule="auto"/>
        <w:ind w:left="-5" w:right="1323"/>
        <w:jc w:val="both"/>
      </w:pPr>
      <w:r>
        <w:t xml:space="preserve">Wij hebben bewust gekozen voor een locatie waar de opvang alle leeftijdsgroepen bij elkaar gevestigd is . Wij maken gebruik van de groepen door kinderen met elkaar te betrekken. Zo kunnen kinderen van elkaar leren.  </w:t>
      </w:r>
      <w:r>
        <w:rPr>
          <w:rFonts w:cs="Aptos"/>
        </w:rPr>
        <w:t xml:space="preserve"> </w:t>
      </w:r>
    </w:p>
    <w:p w14:paraId="5DEF0EB1" w14:textId="77777777" w:rsidR="002D46D2" w:rsidRDefault="001336BE">
      <w:pPr>
        <w:ind w:right="1012"/>
      </w:pPr>
      <w:r>
        <w:t xml:space="preserve">Bijvoorbeeld het leren knippen doordat de dreumessen bij de peuters zien hoe dit moet. BSO kinderen helpen de jongere kinderen met puzzelen en leren ze hoe je netjes binnen de lijntjes moet kleuren . Ook geven ze het goede voorbeeld door dat de peuters zien dat zij naar het toilet gaan en geen luiers dragen.   </w:t>
      </w:r>
      <w:r>
        <w:rPr>
          <w:rFonts w:cs="Aptos"/>
        </w:rPr>
        <w:t xml:space="preserve"> </w:t>
      </w:r>
    </w:p>
    <w:p w14:paraId="371379BD" w14:textId="77777777" w:rsidR="002D46D2" w:rsidRDefault="001336BE">
      <w:pPr>
        <w:ind w:right="1012"/>
      </w:pPr>
      <w:r>
        <w:t xml:space="preserve">BSO kinderen kunnen ten aller tijde weer terug naar hun eigen stamgroep. </w:t>
      </w:r>
      <w:r>
        <w:rPr>
          <w:rFonts w:cs="Aptos"/>
        </w:rPr>
        <w:t xml:space="preserve"> </w:t>
      </w:r>
    </w:p>
    <w:p w14:paraId="01320E8C" w14:textId="77777777" w:rsidR="002D46D2" w:rsidRDefault="001336BE">
      <w:pPr>
        <w:spacing w:after="184" w:line="259" w:lineRule="auto"/>
        <w:ind w:left="15" w:firstLine="0"/>
      </w:pPr>
      <w:r>
        <w:t xml:space="preserve">   </w:t>
      </w:r>
      <w:r>
        <w:rPr>
          <w:rFonts w:cs="Aptos"/>
        </w:rPr>
        <w:t xml:space="preserve"> </w:t>
      </w:r>
    </w:p>
    <w:p w14:paraId="7864BDE3" w14:textId="77777777" w:rsidR="002D46D2" w:rsidRDefault="001336BE">
      <w:pPr>
        <w:ind w:right="1012"/>
      </w:pPr>
      <w:r>
        <w:t xml:space="preserve">3.2.4 Het activiteitenaanbod   </w:t>
      </w:r>
      <w:r>
        <w:rPr>
          <w:rFonts w:cs="Aptos"/>
        </w:rPr>
        <w:t xml:space="preserve"> </w:t>
      </w:r>
    </w:p>
    <w:p w14:paraId="4BD5B409" w14:textId="77777777" w:rsidR="002D46D2" w:rsidRDefault="001336BE">
      <w:pPr>
        <w:spacing w:after="184" w:line="259" w:lineRule="auto"/>
        <w:ind w:left="15" w:firstLine="0"/>
      </w:pPr>
      <w:r>
        <w:t xml:space="preserve">  </w:t>
      </w:r>
      <w:r>
        <w:rPr>
          <w:rFonts w:cs="Aptos"/>
        </w:rPr>
        <w:t xml:space="preserve"> </w:t>
      </w:r>
    </w:p>
    <w:p w14:paraId="6068AB56" w14:textId="77777777" w:rsidR="002D46D2" w:rsidRDefault="001336BE">
      <w:pPr>
        <w:spacing w:after="166" w:line="275" w:lineRule="auto"/>
        <w:ind w:left="-5" w:right="1323"/>
        <w:jc w:val="both"/>
      </w:pPr>
      <w:r>
        <w:t xml:space="preserve">Kinderen kunnen en mogen allerlei activiteiten ondernemen, op eigen initiatief of via een door ons bedacht thema. Door een verscheidenheid aan activiteiten kunnen kinderen zich verder ontwikkelen op het gebied waar hun interesses en talenten liggen. Zowel voor de jongste als de oudere kinderen is er aanbod op verschillende niveaus. Kinderen hebben heel uiteenlopende interesses en willen graag spelen met materiaal op </w:t>
      </w:r>
      <w:r>
        <w:t xml:space="preserve">hun eigen niveau. Kinderen die zich niet aangesproken voelen door een gezamenlijke activiteit, zullen zich vervelen. Terwijl wanneer een kind betrokken is bij het spel, het kind meer geprikkeld en uitgedaagd . Dat biedt een veel hogere ontwikkelingskans. Bij de aanschaf van materialen voor ons Kindcentrum hebben wij hier rekening mee gehouden. Er is materiaal voor kinderen van 0 tot 13 jaar aanwezig.    </w:t>
      </w:r>
      <w:r>
        <w:rPr>
          <w:rFonts w:cs="Aptos"/>
        </w:rPr>
        <w:t xml:space="preserve"> </w:t>
      </w:r>
    </w:p>
    <w:p w14:paraId="2A81FBED" w14:textId="77777777" w:rsidR="002D46D2" w:rsidRDefault="001336BE">
      <w:pPr>
        <w:spacing w:after="184" w:line="259" w:lineRule="auto"/>
        <w:ind w:left="15" w:firstLine="0"/>
      </w:pPr>
      <w:r>
        <w:t xml:space="preserve">   </w:t>
      </w:r>
      <w:r>
        <w:rPr>
          <w:rFonts w:cs="Aptos"/>
        </w:rPr>
        <w:t xml:space="preserve"> </w:t>
      </w:r>
    </w:p>
    <w:p w14:paraId="57AA8C56" w14:textId="77777777" w:rsidR="002D46D2" w:rsidRDefault="001336BE">
      <w:pPr>
        <w:ind w:right="1012"/>
      </w:pPr>
      <w:r>
        <w:t>Wij hebben gezorgd voor spelmateriaal waarmee verschillende ontwikkelingsgebieden worden gestimuleerd. Een korte impressie van de verschillende ontwikkelingsmaterialen bij Ruimtepret is onder meer. Spelmateriaal voor de cognitieve ontwikkeling en taalontwikkeling. Voor de allerjongste hebben wij blokken stoven die ingezet worden om kinderen te helpen de vormen te leren. Ook spelen wij met hen regelmatig ‘kiekeboe’. Voor baby’s hebben wij speelgoed van verschillende materialen (hard, zacht, glad, ruw) die ve</w:t>
      </w:r>
      <w:r>
        <w:t xml:space="preserve">rschillende zintuigen prikkelen. Zoals knisperboekjes. Voor dreumesen hebben we een kralenrek. Voor de BSO hebben we puzzels en gezelschapsspelletjes, knutselmaterialen en meer,sjoelbak,poppenhuis,voetbaltafel en meer. Om de cognitieve ontwikkeling te stimuleren hebben wij puzzels, spelletjes zoals memorie en kwartet. Wij hebben een fysiek rijke leeromgeving, wat betekent dat de inrichting van ons Kindcentrum en de activiteiten uitnodigen tot het gebruik van taal; in dit geval tot spreken en luisteren. Wij </w:t>
      </w:r>
      <w:r>
        <w:t xml:space="preserve">lezen de kinderen veel voor. Spelenderwijs wordt de taal bij kinderen binnen ons kinderdagverblijf gestimuleerd. Dit kan bijvoorbeeld doordat kinderen een boekje kunnen ‘lezen’ in onze leeshoek. Daarnaast werken wij ook met thema’s die aansluiten bij de seizoenen of feestdagen.   </w:t>
      </w:r>
      <w:r>
        <w:t xml:space="preserve"> </w:t>
      </w:r>
      <w:r>
        <w:rPr>
          <w:rFonts w:cs="Aptos"/>
        </w:rPr>
        <w:t xml:space="preserve"> </w:t>
      </w:r>
    </w:p>
    <w:p w14:paraId="44D6A5E5" w14:textId="77777777" w:rsidR="002D46D2" w:rsidRDefault="001336BE">
      <w:pPr>
        <w:spacing w:after="184" w:line="259" w:lineRule="auto"/>
        <w:ind w:left="15" w:firstLine="0"/>
      </w:pPr>
      <w:r>
        <w:t xml:space="preserve">   </w:t>
      </w:r>
      <w:r>
        <w:rPr>
          <w:rFonts w:cs="Aptos"/>
        </w:rPr>
        <w:t xml:space="preserve"> </w:t>
      </w:r>
    </w:p>
    <w:p w14:paraId="79A7162F" w14:textId="77777777" w:rsidR="002D46D2" w:rsidRDefault="001336BE">
      <w:pPr>
        <w:ind w:right="1012"/>
      </w:pPr>
      <w:r>
        <w:t xml:space="preserve">3.2.5 Spelmateriaal voor de motorische ontwikkeling. </w:t>
      </w:r>
      <w:r>
        <w:rPr>
          <w:rFonts w:cs="Aptos"/>
        </w:rPr>
        <w:t xml:space="preserve"> </w:t>
      </w:r>
    </w:p>
    <w:p w14:paraId="1A0AFAAB" w14:textId="77777777" w:rsidR="002D46D2" w:rsidRDefault="001336BE">
      <w:pPr>
        <w:spacing w:after="184" w:line="259" w:lineRule="auto"/>
        <w:ind w:left="15" w:firstLine="0"/>
      </w:pPr>
      <w:r>
        <w:t xml:space="preserve">  </w:t>
      </w:r>
      <w:r>
        <w:rPr>
          <w:rFonts w:cs="Aptos"/>
        </w:rPr>
        <w:t xml:space="preserve"> </w:t>
      </w:r>
    </w:p>
    <w:p w14:paraId="323F33AF" w14:textId="77777777" w:rsidR="002D46D2" w:rsidRDefault="001336BE">
      <w:pPr>
        <w:ind w:right="1012"/>
      </w:pPr>
      <w:r>
        <w:t>Met de indeling van onze groepsruimte zorgen we ervoor dat kinderen voldoende de ruimte hebben om zich vrij te bewegen. Wij zorgen daarbij voor een omgeving waar kinderen zich veilig voelen en het niet erg is om te vallen. We hebben grote materialen waarmee kinderen de grove motoriek oefenen en speelgoed en knutselmaterialen waarmee we bij de kinderen de fijne motoriek stimuleren. Af en toe maken we een parcours waar kinderen kunnen klauteren, kruipen en springen. Voor de allerjongste hebben wij blokken sto</w:t>
      </w:r>
      <w:r>
        <w:t>ven met vormen om de ontwikkeling van de fijne motoriek te stimuleren en de oog</w:t>
      </w:r>
      <w:r>
        <w:t xml:space="preserve">-hand coördinatie te stimuleren en voor de peuters hebben wij bijvoorbeeld kralen waarmee ze deze vaardigheden verder verfijnen. Ook kunnen wij hierbij gebruik maken van Loose Parts materiaal zoals kinderen laten spelen met knijpers. Dit vastpakken van de knijpers is goed ter voorbereiding op de pengreep. Open </w:t>
      </w:r>
      <w:r>
        <w:t xml:space="preserve">materialen, materialen zonder vooropgezet doel, zoals zand, water, planten, takjes, blokken en kartonnen dozen, bieden de mogelijkheid tot constructiespel en exploratief spel. Loose parts zijn ook goed te gebruiken bij BSO kinderen, evenals strijkkralen en </w:t>
      </w:r>
      <w:r>
        <w:t>lego. Als speelmateriaal voor de creatieve ontwikkeling gebruiken wij muziek en kunstzinnige activiteiten als universele taal. In kunst en muziek ontmoeten kinderen en pedagogisch professionals elkaar en ontstaat een groepsgevoel waarvoor geen woorden nodig zijn. Kinderen kunnen zich bij ons uiten door dingen te maken aan onze knutseltafel. Bijvoorbeeld door te schilderen en te kleien. Maar kinderen kunnen zich ook creatief uiten in beweging en door geluid. Loose Parts materialen, ofwel open materialen stim</w:t>
      </w:r>
      <w:r>
        <w:t xml:space="preserve">uleren kinderen om na te denken wat ze ermee kunnen doen en prikkelen kinderen hun fantasie. In onze huishoek kunnen kinderen opgaan in een zelfverzonnen verhaal of hier kunnen ze gebeurtenissen verwerken in spel.    </w:t>
      </w:r>
      <w:r>
        <w:rPr>
          <w:rFonts w:cs="Aptos"/>
        </w:rPr>
        <w:t xml:space="preserve"> </w:t>
      </w:r>
    </w:p>
    <w:p w14:paraId="3DAE97F1" w14:textId="77777777" w:rsidR="002D46D2" w:rsidRDefault="001336BE">
      <w:pPr>
        <w:spacing w:after="184" w:line="259" w:lineRule="auto"/>
        <w:ind w:left="15" w:firstLine="0"/>
      </w:pPr>
      <w:r>
        <w:t xml:space="preserve">   </w:t>
      </w:r>
      <w:r>
        <w:rPr>
          <w:rFonts w:cs="Aptos"/>
        </w:rPr>
        <w:t xml:space="preserve"> </w:t>
      </w:r>
    </w:p>
    <w:p w14:paraId="6E07CA72" w14:textId="77777777" w:rsidR="002D46D2" w:rsidRDefault="001336BE">
      <w:pPr>
        <w:ind w:right="1012"/>
      </w:pPr>
      <w:r>
        <w:t xml:space="preserve">3.3 Sociale competenties   </w:t>
      </w:r>
      <w:r>
        <w:rPr>
          <w:rFonts w:cs="Aptos"/>
        </w:rPr>
        <w:t xml:space="preserve"> </w:t>
      </w:r>
    </w:p>
    <w:p w14:paraId="3BEE65B6" w14:textId="77777777" w:rsidR="002D46D2" w:rsidRDefault="001336BE">
      <w:pPr>
        <w:spacing w:after="184" w:line="259" w:lineRule="auto"/>
        <w:ind w:left="15" w:firstLine="0"/>
      </w:pPr>
      <w:r>
        <w:t xml:space="preserve">  </w:t>
      </w:r>
      <w:r>
        <w:rPr>
          <w:rFonts w:cs="Aptos"/>
        </w:rPr>
        <w:t xml:space="preserve"> </w:t>
      </w:r>
    </w:p>
    <w:p w14:paraId="43C0B8FB" w14:textId="77777777" w:rsidR="002D46D2" w:rsidRDefault="001336BE">
      <w:pPr>
        <w:ind w:right="1012"/>
      </w:pPr>
      <w:r>
        <w:t xml:space="preserve">De mogelijkheden voor kinderen om te komen tot de ontwikkeling van hun sociale competenties is erg belangrijk. Dit doen wij door kinderen te begeleiden in hun interacties, waarbij hen spelenderwijs sociale kennis en vaardigheden worden bijgebracht, met als </w:t>
      </w:r>
      <w:r>
        <w:t xml:space="preserve">doel kinderen in staat te stellen steeds zelfstandiger relaties met anderen op te bouwen en te onderhouden. Wij gaan uit van gelijkwaardigheid in relaties, zodat iedereen zichzelf kan zijn en zijn verantwoordelijkheid neemt, rekening houdend met de ander. De pedagogisch professionals begeleiden de activiteiten die kinderen ondernemen adequaat.    </w:t>
      </w:r>
      <w:r>
        <w:rPr>
          <w:rFonts w:cs="Aptos"/>
        </w:rPr>
        <w:t xml:space="preserve"> </w:t>
      </w:r>
    </w:p>
    <w:p w14:paraId="5385420F" w14:textId="77777777" w:rsidR="002D46D2" w:rsidRDefault="001336BE">
      <w:pPr>
        <w:spacing w:after="184" w:line="259" w:lineRule="auto"/>
        <w:ind w:left="15" w:firstLine="0"/>
      </w:pPr>
      <w:r>
        <w:t xml:space="preserve">   </w:t>
      </w:r>
      <w:r>
        <w:rPr>
          <w:rFonts w:cs="Aptos"/>
        </w:rPr>
        <w:t xml:space="preserve"> </w:t>
      </w:r>
    </w:p>
    <w:p w14:paraId="3A44213A" w14:textId="77777777" w:rsidR="002D46D2" w:rsidRDefault="001336BE">
      <w:pPr>
        <w:ind w:right="1012"/>
      </w:pPr>
      <w:r>
        <w:t>De inbreng van de pedagogisch professional kan nodig zijn om het spel uit te leggen en van de juiste regels te voorzien. Kinderen moeten ruimte krijgen om te experimenteren; door bijvoorbeeld een conflict te hebben en deze zelf weer op te lossen, rekening te houden met elkaar, eerlijk te delen. Zo leren kinderen te functioneren in een groep, om steeds zelfstandiger relaties met anderen op te bouwen en te onderhouden. Soms is ingrijpen door de pedagogisch professional noodzakelijk als een ruzie uit de hand l</w:t>
      </w:r>
      <w:r>
        <w:t>oopt en kinderen fysiek worden. Een ander voorbeeld is dat het kan voorkomen dat een het kind écht niet lukt om samen met anderen te spelen. Dan kan de pedagogisch professional andere kinderen op het kind betrekken zodat er interactie tussen de kinderen ontstaat. “Kijk Duuk, Brandon is een toren aan het bouwen.” En wanneer Duuk naar Brandon kijkt; “Vind jij het leuk om Brandon te helpen om de toren nog hoger te bouwen?” Ook BSO kinderen worden uitgenodigd om mee te doen met activiteiten, niemand wordt buite</w:t>
      </w:r>
      <w:r>
        <w:t xml:space="preserve">ngesloten en er wordt positief gesproken over elkaar. We willen een gezellige ontspannen sfeer creëren. De pedagogisch professionals zijn zich ervan bewust dat zij een rolmodel zijn voor de kinderen in de manier waarop zij zich in sociale </w:t>
      </w:r>
      <w:r>
        <w:t xml:space="preserve">situaties gedragen. De wijze waarop zij steun bieden, troosten of solidariteit uiten, is voor kinderen een voorbeeld.    </w:t>
      </w:r>
      <w:r>
        <w:rPr>
          <w:rFonts w:cs="Aptos"/>
        </w:rPr>
        <w:t xml:space="preserve"> </w:t>
      </w:r>
    </w:p>
    <w:p w14:paraId="62BB7780" w14:textId="77777777" w:rsidR="002D46D2" w:rsidRDefault="001336BE">
      <w:pPr>
        <w:spacing w:after="189" w:line="259" w:lineRule="auto"/>
        <w:ind w:left="15" w:firstLine="0"/>
      </w:pPr>
      <w:r>
        <w:t xml:space="preserve">   </w:t>
      </w:r>
      <w:r>
        <w:rPr>
          <w:rFonts w:cs="Aptos"/>
        </w:rPr>
        <w:t xml:space="preserve"> </w:t>
      </w:r>
    </w:p>
    <w:p w14:paraId="4CE443A3" w14:textId="77777777" w:rsidR="002D46D2" w:rsidRDefault="001336BE">
      <w:pPr>
        <w:ind w:right="1012"/>
      </w:pPr>
      <w:r>
        <w:t xml:space="preserve">3.3.1 Sociale competenties en de fysieke omgeving   </w:t>
      </w:r>
      <w:r>
        <w:rPr>
          <w:rFonts w:cs="Aptos"/>
        </w:rPr>
        <w:t xml:space="preserve"> </w:t>
      </w:r>
    </w:p>
    <w:p w14:paraId="6C03B1C2" w14:textId="77777777" w:rsidR="002D46D2" w:rsidRDefault="001336BE">
      <w:pPr>
        <w:spacing w:after="184" w:line="259" w:lineRule="auto"/>
        <w:ind w:left="15" w:firstLine="0"/>
      </w:pPr>
      <w:r>
        <w:t xml:space="preserve">  </w:t>
      </w:r>
      <w:r>
        <w:rPr>
          <w:rFonts w:cs="Aptos"/>
        </w:rPr>
        <w:t xml:space="preserve"> </w:t>
      </w:r>
    </w:p>
    <w:p w14:paraId="64C74EBE" w14:textId="77777777" w:rsidR="002D46D2" w:rsidRDefault="001336BE">
      <w:pPr>
        <w:ind w:right="1012"/>
      </w:pPr>
      <w:r>
        <w:t>Wij zetten de ruimtes in om kinderen hun sociale vaardigheden te oefenen. Te denken valt aan de aanwezigheid van speelhoeken die aanzetten tot gezamenlijk spel; zoals verkleedkleding in de huishoek, waar kinderen zich kunnen verkleden als vader en moeder, of een groot autokleed met meer autootjes zodat er meerdere kinderen tegelijk met de autootjes kunnen spelen. En spelmateriaal wat dubbel aanwezig is voor de dreumessen die nog graag hetzelfde naast elkaar spelen, de voorloper op het echte samen spelen. Bi</w:t>
      </w:r>
      <w:r>
        <w:t xml:space="preserve">jvoorbeeld twee dezelfde poppen in de huishoek. Binnen ons Kindcentrum kunnen verschillende activiteiten uitgevoerd worden zonder dat kinderen elkaar erg storen door het werken met duidelijke speelhoeken. Dit geeft ook de kinderen in de BSO leeftijd de gelegenheid om gebruik te maken van hun eigen gekozen hoek zonder gestoord te worden als ze dat even niet wensen.    </w:t>
      </w:r>
      <w:r>
        <w:rPr>
          <w:rFonts w:cs="Aptos"/>
        </w:rPr>
        <w:t xml:space="preserve"> </w:t>
      </w:r>
    </w:p>
    <w:p w14:paraId="4D24C52F" w14:textId="77777777" w:rsidR="002D46D2" w:rsidRDefault="001336BE">
      <w:pPr>
        <w:spacing w:after="184" w:line="259" w:lineRule="auto"/>
        <w:ind w:left="15" w:firstLine="0"/>
      </w:pPr>
      <w:r>
        <w:t xml:space="preserve">   </w:t>
      </w:r>
      <w:r>
        <w:rPr>
          <w:rFonts w:cs="Aptos"/>
        </w:rPr>
        <w:t xml:space="preserve"> </w:t>
      </w:r>
    </w:p>
    <w:p w14:paraId="16AD8713" w14:textId="77777777" w:rsidR="002D46D2" w:rsidRDefault="001336BE">
      <w:pPr>
        <w:ind w:right="1012"/>
      </w:pPr>
      <w:r>
        <w:t xml:space="preserve">3.3.2 Sociale competenties en de groep    </w:t>
      </w:r>
      <w:r>
        <w:rPr>
          <w:rFonts w:cs="Aptos"/>
        </w:rPr>
        <w:t xml:space="preserve"> </w:t>
      </w:r>
    </w:p>
    <w:p w14:paraId="1A23A611" w14:textId="77777777" w:rsidR="002D46D2" w:rsidRDefault="001336BE">
      <w:pPr>
        <w:spacing w:after="184" w:line="259" w:lineRule="auto"/>
        <w:ind w:left="15" w:firstLine="0"/>
      </w:pPr>
      <w:r>
        <w:t xml:space="preserve">  </w:t>
      </w:r>
      <w:r>
        <w:rPr>
          <w:rFonts w:cs="Aptos"/>
        </w:rPr>
        <w:t xml:space="preserve"> </w:t>
      </w:r>
    </w:p>
    <w:p w14:paraId="64A69C8F" w14:textId="77777777" w:rsidR="002D46D2" w:rsidRDefault="001336BE">
      <w:pPr>
        <w:ind w:right="1012"/>
      </w:pPr>
      <w:r>
        <w:t xml:space="preserve">Sociale competenties gaan over contacten met anderen in allerlei verschillende sociale situaties, bijvoorbeeld in een groep leeftijdsgenoten. Om ervoor te zorgen dat kinderen hun sociale competenties kunnen ontwikkelen is het belangrijk dat ze in een vaste groep komen waar voldoende leeftijdsgenootjes aanwezig zijn. </w:t>
      </w:r>
      <w:r>
        <w:rPr>
          <w:rFonts w:cs="Aptos"/>
        </w:rPr>
        <w:t xml:space="preserve"> </w:t>
      </w:r>
    </w:p>
    <w:p w14:paraId="66D1179A" w14:textId="77777777" w:rsidR="002D46D2" w:rsidRDefault="001336BE">
      <w:pPr>
        <w:spacing w:after="166" w:line="275" w:lineRule="auto"/>
        <w:ind w:left="-5" w:right="1094"/>
        <w:jc w:val="both"/>
      </w:pPr>
      <w:r>
        <w:t xml:space="preserve">Wij hebben 4 verticale stamgroepen .Gedurende de dag zorgen de pedagogisch professionals ervoor dat er voldoende tijd en ruimte is zodat kinderen op eigen initiatief met andere kinderen kunnen spelen.  </w:t>
      </w:r>
      <w:r>
        <w:rPr>
          <w:rFonts w:cs="Aptos"/>
        </w:rPr>
        <w:t xml:space="preserve"> </w:t>
      </w:r>
    </w:p>
    <w:p w14:paraId="7E83603C" w14:textId="77777777" w:rsidR="002D46D2" w:rsidRDefault="001336BE">
      <w:pPr>
        <w:spacing w:after="166" w:line="275" w:lineRule="auto"/>
        <w:ind w:left="-5" w:right="1183"/>
        <w:jc w:val="both"/>
      </w:pPr>
      <w:r>
        <w:t xml:space="preserve">Doordat wij werken met een (deels) verticale groepssamenstelling en een open deuren beleid ,waarin kinderen opgevangen worden van  hebben kinderen bij ons de kans om met kinderen van andere leeftijden om te gaan. Er kunnen altijd conflicten ontstaan.  </w:t>
      </w:r>
      <w:r>
        <w:rPr>
          <w:rFonts w:cs="Aptos"/>
        </w:rPr>
        <w:t xml:space="preserve"> </w:t>
      </w:r>
    </w:p>
    <w:p w14:paraId="110FD037" w14:textId="77777777" w:rsidR="002D46D2" w:rsidRDefault="001336BE">
      <w:pPr>
        <w:ind w:right="1012"/>
      </w:pPr>
      <w:r>
        <w:t xml:space="preserve">Wij zoeken samen naar een oplossing.  </w:t>
      </w:r>
      <w:r>
        <w:rPr>
          <w:rFonts w:cs="Aptos"/>
        </w:rPr>
        <w:t xml:space="preserve"> </w:t>
      </w:r>
    </w:p>
    <w:p w14:paraId="26B38F8B" w14:textId="77777777" w:rsidR="002D46D2" w:rsidRDefault="001336BE">
      <w:pPr>
        <w:ind w:right="1012"/>
      </w:pPr>
      <w:r>
        <w:t xml:space="preserve">Wij bepalen samen wat het conflict is en welke oplossingen er zijn.  </w:t>
      </w:r>
      <w:r>
        <w:rPr>
          <w:rFonts w:cs="Aptos"/>
        </w:rPr>
        <w:t xml:space="preserve"> </w:t>
      </w:r>
    </w:p>
    <w:p w14:paraId="51969EDD" w14:textId="77777777" w:rsidR="002D46D2" w:rsidRDefault="001336BE">
      <w:pPr>
        <w:ind w:right="1012"/>
      </w:pPr>
      <w:r>
        <w:t xml:space="preserve">Wat is de beste oplossing en hoe moet deze uitgevoerd worden.  </w:t>
      </w:r>
      <w:r>
        <w:rPr>
          <w:rFonts w:cs="Aptos"/>
        </w:rPr>
        <w:t xml:space="preserve"> </w:t>
      </w:r>
    </w:p>
    <w:p w14:paraId="1A59562F" w14:textId="77777777" w:rsidR="002D46D2" w:rsidRDefault="001336BE">
      <w:pPr>
        <w:ind w:right="1012"/>
      </w:pPr>
      <w:r>
        <w:t xml:space="preserve">Zowel waarde-conflicten als behoefte-conflicten zijn op te lossen. </w:t>
      </w:r>
      <w:r>
        <w:rPr>
          <w:rFonts w:cs="Aptos"/>
        </w:rPr>
        <w:t xml:space="preserve"> </w:t>
      </w:r>
    </w:p>
    <w:p w14:paraId="704C1101" w14:textId="77777777" w:rsidR="002D46D2" w:rsidRDefault="001336BE">
      <w:pPr>
        <w:ind w:right="1012"/>
      </w:pPr>
      <w:r>
        <w:t xml:space="preserve">Doordat het kind wordt gevraagd mee te werken aan een oplossing, nemen wij veel weerstand weg.  </w:t>
      </w:r>
      <w:r>
        <w:rPr>
          <w:rFonts w:cs="Aptos"/>
        </w:rPr>
        <w:t xml:space="preserve"> </w:t>
      </w:r>
    </w:p>
    <w:p w14:paraId="31353B97" w14:textId="77777777" w:rsidR="002D46D2" w:rsidRDefault="001336BE">
      <w:pPr>
        <w:ind w:right="1012"/>
      </w:pPr>
      <w:r>
        <w:t xml:space="preserve">Wij bieden een goede verdeling tussen groepsmomenten, zoals een tafelmoment met de hele groep en vrije momenten.  </w:t>
      </w:r>
      <w:r>
        <w:rPr>
          <w:rFonts w:cs="Aptos"/>
        </w:rPr>
        <w:t xml:space="preserve"> </w:t>
      </w:r>
    </w:p>
    <w:p w14:paraId="623BDCCE" w14:textId="77777777" w:rsidR="002D46D2" w:rsidRDefault="001336BE">
      <w:pPr>
        <w:ind w:right="1012"/>
      </w:pPr>
      <w:r>
        <w:t>De tafelmomenten zijn kansrijke taalontwikkelings-</w:t>
      </w:r>
      <w:r>
        <w:t xml:space="preserve">momenten waarin sociale competenties als praten en luisteren naar elkaar, het gezamenlijk plezier opdoen, stimuleren om te delen, op elkaar te wachten en rekening te houden met de ander en omgaan met emoties geoefend worden. </w:t>
      </w:r>
      <w:r>
        <w:rPr>
          <w:rFonts w:cs="Aptos"/>
        </w:rPr>
        <w:t xml:space="preserve"> </w:t>
      </w:r>
    </w:p>
    <w:p w14:paraId="2D92B995" w14:textId="77777777" w:rsidR="002D46D2" w:rsidRDefault="001336BE">
      <w:pPr>
        <w:ind w:right="1012"/>
      </w:pPr>
      <w:r>
        <w:t xml:space="preserve">Wij ontwikkelen een gevoel van sociale verantwoordelijkheid door samen met de kinderen te zorgen voor de groepsruimte.  </w:t>
      </w:r>
      <w:r>
        <w:rPr>
          <w:rFonts w:cs="Aptos"/>
        </w:rPr>
        <w:t xml:space="preserve"> </w:t>
      </w:r>
    </w:p>
    <w:p w14:paraId="70E64E6F" w14:textId="77777777" w:rsidR="002D46D2" w:rsidRDefault="001336BE">
      <w:pPr>
        <w:ind w:right="1012"/>
      </w:pPr>
      <w:r>
        <w:t xml:space="preserve">We ruimen samen op.    </w:t>
      </w:r>
      <w:r>
        <w:rPr>
          <w:rFonts w:cs="Aptos"/>
        </w:rPr>
        <w:t xml:space="preserve"> </w:t>
      </w:r>
    </w:p>
    <w:p w14:paraId="4E5BF933" w14:textId="77777777" w:rsidR="002D46D2" w:rsidRDefault="001336BE">
      <w:pPr>
        <w:spacing w:after="184" w:line="259" w:lineRule="auto"/>
        <w:ind w:left="15" w:firstLine="0"/>
      </w:pPr>
      <w:r>
        <w:t xml:space="preserve">   </w:t>
      </w:r>
      <w:r>
        <w:rPr>
          <w:rFonts w:cs="Aptos"/>
        </w:rPr>
        <w:t xml:space="preserve"> </w:t>
      </w:r>
    </w:p>
    <w:p w14:paraId="3974038D" w14:textId="77777777" w:rsidR="002D46D2" w:rsidRDefault="001336BE">
      <w:pPr>
        <w:ind w:right="1012"/>
      </w:pPr>
      <w:r>
        <w:t xml:space="preserve">3.3.3 Sociale competenties en het spelmateriaal   </w:t>
      </w:r>
      <w:r>
        <w:rPr>
          <w:rFonts w:cs="Aptos"/>
        </w:rPr>
        <w:t xml:space="preserve"> </w:t>
      </w:r>
    </w:p>
    <w:p w14:paraId="32B912E3" w14:textId="77777777" w:rsidR="002D46D2" w:rsidRDefault="001336BE">
      <w:pPr>
        <w:spacing w:after="184" w:line="259" w:lineRule="auto"/>
        <w:ind w:left="15" w:firstLine="0"/>
      </w:pPr>
      <w:r>
        <w:t xml:space="preserve">  </w:t>
      </w:r>
      <w:r>
        <w:rPr>
          <w:rFonts w:cs="Aptos"/>
        </w:rPr>
        <w:t xml:space="preserve"> </w:t>
      </w:r>
    </w:p>
    <w:p w14:paraId="01166011" w14:textId="77777777" w:rsidR="002D46D2" w:rsidRDefault="001336BE">
      <w:pPr>
        <w:spacing w:after="166" w:line="275" w:lineRule="auto"/>
        <w:ind w:left="-5" w:right="1323"/>
        <w:jc w:val="both"/>
      </w:pPr>
      <w:r>
        <w:t xml:space="preserve">De aanwezigheid van spelmateriaal waarmee de kinderen samen kunnen spelen en gezelschapsspellen die je alleen samen kan spelen, biedt mogelijkheden om sociale vaardigheden te oefenen. </w:t>
      </w:r>
      <w:r>
        <w:rPr>
          <w:rFonts w:cs="Aptos"/>
        </w:rPr>
        <w:t xml:space="preserve"> </w:t>
      </w:r>
    </w:p>
    <w:p w14:paraId="5270183C" w14:textId="77777777" w:rsidR="002D46D2" w:rsidRDefault="001336BE">
      <w:pPr>
        <w:ind w:right="1012"/>
      </w:pPr>
      <w:r>
        <w:t xml:space="preserve">Bij de aanschaf van ons spelmateriaal letten wij erop dat het uitdagend en grensverleggend ontwikkelingsgericht materiaal is.  </w:t>
      </w:r>
      <w:r>
        <w:rPr>
          <w:rFonts w:cs="Aptos"/>
        </w:rPr>
        <w:t xml:space="preserve"> </w:t>
      </w:r>
    </w:p>
    <w:p w14:paraId="315E8825" w14:textId="77777777" w:rsidR="002D46D2" w:rsidRDefault="001336BE">
      <w:pPr>
        <w:ind w:right="1012"/>
      </w:pPr>
      <w:r>
        <w:t xml:space="preserve">Veel speelgoed kun je inzetten om sociale competenties mee te versterken.  </w:t>
      </w:r>
      <w:r>
        <w:rPr>
          <w:rFonts w:cs="Aptos"/>
        </w:rPr>
        <w:t xml:space="preserve"> </w:t>
      </w:r>
    </w:p>
    <w:p w14:paraId="1299CA49" w14:textId="77777777" w:rsidR="002D46D2" w:rsidRDefault="001336BE">
      <w:pPr>
        <w:ind w:right="1012"/>
      </w:pPr>
      <w:r>
        <w:t xml:space="preserve">Neem bijvoorbeeld het bouwen van een heel hoge toren van de Duplo.  </w:t>
      </w:r>
      <w:r>
        <w:rPr>
          <w:rFonts w:cs="Aptos"/>
        </w:rPr>
        <w:t xml:space="preserve"> </w:t>
      </w:r>
    </w:p>
    <w:p w14:paraId="30F21A01" w14:textId="77777777" w:rsidR="002D46D2" w:rsidRDefault="001336BE">
      <w:pPr>
        <w:ind w:right="1012"/>
      </w:pPr>
      <w:r>
        <w:t xml:space="preserve">Kinderen moeten dan op hun beurt wachten, elkaar de ruimte geven en naar elkaar luisteren.   </w:t>
      </w:r>
      <w:r>
        <w:rPr>
          <w:rFonts w:cs="Aptos"/>
        </w:rPr>
        <w:t xml:space="preserve"> </w:t>
      </w:r>
    </w:p>
    <w:p w14:paraId="52DC56C7" w14:textId="77777777" w:rsidR="002D46D2" w:rsidRDefault="001336BE">
      <w:pPr>
        <w:spacing w:after="183" w:line="259" w:lineRule="auto"/>
        <w:ind w:left="15" w:firstLine="0"/>
      </w:pPr>
      <w:r>
        <w:t xml:space="preserve">   </w:t>
      </w:r>
      <w:r>
        <w:rPr>
          <w:rFonts w:cs="Aptos"/>
        </w:rPr>
        <w:t xml:space="preserve"> </w:t>
      </w:r>
    </w:p>
    <w:p w14:paraId="69F9F5E5" w14:textId="77777777" w:rsidR="002D46D2" w:rsidRDefault="001336BE">
      <w:pPr>
        <w:spacing w:after="184" w:line="259" w:lineRule="auto"/>
        <w:ind w:left="15" w:firstLine="0"/>
      </w:pPr>
      <w:r>
        <w:t xml:space="preserve">    </w:t>
      </w:r>
      <w:r>
        <w:rPr>
          <w:rFonts w:cs="Aptos"/>
        </w:rPr>
        <w:t xml:space="preserve"> </w:t>
      </w:r>
    </w:p>
    <w:p w14:paraId="355B37B8" w14:textId="77777777" w:rsidR="002D46D2" w:rsidRDefault="001336BE">
      <w:pPr>
        <w:ind w:right="1012"/>
      </w:pPr>
      <w:r>
        <w:t xml:space="preserve">3.4 Normen en waarden   </w:t>
      </w:r>
      <w:r>
        <w:rPr>
          <w:rFonts w:cs="Aptos"/>
        </w:rPr>
        <w:t xml:space="preserve"> </w:t>
      </w:r>
    </w:p>
    <w:p w14:paraId="07756C68" w14:textId="77777777" w:rsidR="002D46D2" w:rsidRDefault="001336BE">
      <w:pPr>
        <w:spacing w:after="184" w:line="259" w:lineRule="auto"/>
        <w:ind w:left="15" w:firstLine="0"/>
      </w:pPr>
      <w:r>
        <w:t xml:space="preserve">  </w:t>
      </w:r>
      <w:r>
        <w:rPr>
          <w:rFonts w:cs="Aptos"/>
        </w:rPr>
        <w:t xml:space="preserve"> </w:t>
      </w:r>
    </w:p>
    <w:p w14:paraId="3ECC8E19" w14:textId="77777777" w:rsidR="002D46D2" w:rsidRDefault="001336BE">
      <w:pPr>
        <w:ind w:right="1012"/>
      </w:pPr>
      <w:r>
        <w:t xml:space="preserve">Het vierde doel om te komen tot een verantwoord kinderopvang is de wijze waarop de overdracht van normen en waarden aan kinderen plaats vindt.  </w:t>
      </w:r>
      <w:r>
        <w:rPr>
          <w:rFonts w:cs="Aptos"/>
        </w:rPr>
        <w:t xml:space="preserve"> </w:t>
      </w:r>
    </w:p>
    <w:p w14:paraId="48743763" w14:textId="77777777" w:rsidR="002D46D2" w:rsidRDefault="001336BE">
      <w:pPr>
        <w:ind w:right="1012"/>
      </w:pPr>
      <w:r>
        <w:t xml:space="preserve">Kinderen worden gestimuleerd om op een open manier kennis te maken met de algemeen aanvaarde waarden en normen in de samenleving met het oog op een respectvolle omgang met anderen en een actieve participatie in de maatschappij. </w:t>
      </w:r>
      <w:r>
        <w:rPr>
          <w:rFonts w:cs="Aptos"/>
        </w:rPr>
        <w:t xml:space="preserve"> </w:t>
      </w:r>
    </w:p>
    <w:p w14:paraId="2D7DB6CB" w14:textId="77777777" w:rsidR="002D46D2" w:rsidRDefault="001336BE">
      <w:pPr>
        <w:ind w:right="1012"/>
      </w:pPr>
      <w:r>
        <w:t xml:space="preserve">Waarden zijn opvattingen of ideeën over wat goed of slecht is.  </w:t>
      </w:r>
      <w:r>
        <w:rPr>
          <w:rFonts w:cs="Aptos"/>
        </w:rPr>
        <w:t xml:space="preserve"> </w:t>
      </w:r>
    </w:p>
    <w:p w14:paraId="4ADA5DD1" w14:textId="77777777" w:rsidR="002D46D2" w:rsidRDefault="001336BE">
      <w:pPr>
        <w:ind w:right="1012"/>
      </w:pPr>
      <w:r>
        <w:t xml:space="preserve">Normen zijn de verwachtingen die mensen van elkaar hebben over hoe ze zich behoren te gedragen. </w:t>
      </w:r>
      <w:r>
        <w:rPr>
          <w:rFonts w:cs="Aptos"/>
        </w:rPr>
        <w:t xml:space="preserve"> </w:t>
      </w:r>
    </w:p>
    <w:p w14:paraId="364DED1F" w14:textId="77777777" w:rsidR="002D46D2" w:rsidRDefault="001336BE">
      <w:pPr>
        <w:ind w:right="1012"/>
      </w:pPr>
      <w:r>
        <w:t xml:space="preserve">Hieronder een aantal voorbeelden:    </w:t>
      </w:r>
      <w:r>
        <w:rPr>
          <w:rFonts w:cs="Aptos"/>
        </w:rPr>
        <w:t xml:space="preserve"> </w:t>
      </w:r>
    </w:p>
    <w:p w14:paraId="668EA210" w14:textId="77777777" w:rsidR="002D46D2" w:rsidRDefault="001336BE">
      <w:pPr>
        <w:spacing w:after="0" w:line="259" w:lineRule="auto"/>
        <w:ind w:left="15" w:firstLine="0"/>
      </w:pPr>
      <w:r>
        <w:t xml:space="preserve">   </w:t>
      </w:r>
      <w:r>
        <w:rPr>
          <w:rFonts w:cs="Aptos"/>
        </w:rPr>
        <w:t xml:space="preserve"> </w:t>
      </w:r>
    </w:p>
    <w:tbl>
      <w:tblPr>
        <w:tblStyle w:val="TableGrid"/>
        <w:tblW w:w="5886" w:type="dxa"/>
        <w:tblInd w:w="0" w:type="dxa"/>
        <w:tblCellMar>
          <w:top w:w="0" w:type="dxa"/>
          <w:left w:w="0" w:type="dxa"/>
          <w:bottom w:w="0" w:type="dxa"/>
          <w:right w:w="0" w:type="dxa"/>
        </w:tblCellMar>
        <w:tblLook w:val="04A0" w:firstRow="1" w:lastRow="0" w:firstColumn="1" w:lastColumn="0" w:noHBand="0" w:noVBand="1"/>
      </w:tblPr>
      <w:tblGrid>
        <w:gridCol w:w="731"/>
        <w:gridCol w:w="5155"/>
      </w:tblGrid>
      <w:tr w:rsidR="002D46D2" w14:paraId="09DE2F14" w14:textId="77777777">
        <w:trPr>
          <w:trHeight w:val="399"/>
        </w:trPr>
        <w:tc>
          <w:tcPr>
            <w:tcW w:w="731" w:type="dxa"/>
            <w:tcBorders>
              <w:top w:val="nil"/>
              <w:left w:val="nil"/>
              <w:bottom w:val="nil"/>
              <w:right w:val="nil"/>
            </w:tcBorders>
          </w:tcPr>
          <w:p w14:paraId="08EC3DEC"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tcPr>
          <w:p w14:paraId="6A102EBE" w14:textId="77777777" w:rsidR="002D46D2" w:rsidRDefault="001336BE">
            <w:pPr>
              <w:spacing w:after="0" w:line="259" w:lineRule="auto"/>
              <w:ind w:left="5" w:firstLine="0"/>
            </w:pPr>
            <w:r>
              <w:t xml:space="preserve">Het is slecht om te liegen ,eerlijkheid   </w:t>
            </w:r>
            <w:r>
              <w:t xml:space="preserve"> </w:t>
            </w:r>
          </w:p>
        </w:tc>
      </w:tr>
      <w:tr w:rsidR="002D46D2" w14:paraId="3A9ED754" w14:textId="77777777">
        <w:trPr>
          <w:trHeight w:val="505"/>
        </w:trPr>
        <w:tc>
          <w:tcPr>
            <w:tcW w:w="731" w:type="dxa"/>
            <w:tcBorders>
              <w:top w:val="nil"/>
              <w:left w:val="nil"/>
              <w:bottom w:val="nil"/>
              <w:right w:val="nil"/>
            </w:tcBorders>
            <w:vAlign w:val="center"/>
          </w:tcPr>
          <w:p w14:paraId="2BC0D601"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center"/>
          </w:tcPr>
          <w:p w14:paraId="1FDE9FA2" w14:textId="77777777" w:rsidR="002D46D2" w:rsidRDefault="001336BE">
            <w:pPr>
              <w:spacing w:after="0" w:line="259" w:lineRule="auto"/>
              <w:ind w:left="5" w:firstLine="0"/>
            </w:pPr>
            <w:r>
              <w:t xml:space="preserve">Het is slecht om te stelen   </w:t>
            </w:r>
            <w:r>
              <w:t xml:space="preserve"> </w:t>
            </w:r>
          </w:p>
        </w:tc>
      </w:tr>
      <w:tr w:rsidR="002D46D2" w14:paraId="73DD4499" w14:textId="77777777">
        <w:trPr>
          <w:trHeight w:val="505"/>
        </w:trPr>
        <w:tc>
          <w:tcPr>
            <w:tcW w:w="731" w:type="dxa"/>
            <w:tcBorders>
              <w:top w:val="nil"/>
              <w:left w:val="nil"/>
              <w:bottom w:val="nil"/>
              <w:right w:val="nil"/>
            </w:tcBorders>
            <w:vAlign w:val="center"/>
          </w:tcPr>
          <w:p w14:paraId="7AB7844F"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center"/>
          </w:tcPr>
          <w:p w14:paraId="6D5BBFE2" w14:textId="77777777" w:rsidR="002D46D2" w:rsidRDefault="001336BE">
            <w:pPr>
              <w:spacing w:after="0" w:line="259" w:lineRule="auto"/>
              <w:ind w:left="0" w:firstLine="0"/>
            </w:pPr>
            <w:r>
              <w:t xml:space="preserve">Het is niet goed om speelgoed af te pakken    </w:t>
            </w:r>
            <w:r>
              <w:t xml:space="preserve"> </w:t>
            </w:r>
          </w:p>
        </w:tc>
      </w:tr>
      <w:tr w:rsidR="002D46D2" w14:paraId="6F3584CE" w14:textId="77777777">
        <w:trPr>
          <w:trHeight w:val="505"/>
        </w:trPr>
        <w:tc>
          <w:tcPr>
            <w:tcW w:w="731" w:type="dxa"/>
            <w:tcBorders>
              <w:top w:val="nil"/>
              <w:left w:val="nil"/>
              <w:bottom w:val="nil"/>
              <w:right w:val="nil"/>
            </w:tcBorders>
            <w:vAlign w:val="center"/>
          </w:tcPr>
          <w:p w14:paraId="0A9D9965"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center"/>
          </w:tcPr>
          <w:p w14:paraId="5B127C40" w14:textId="77777777" w:rsidR="002D46D2" w:rsidRDefault="001336BE">
            <w:pPr>
              <w:spacing w:after="0" w:line="259" w:lineRule="auto"/>
              <w:ind w:left="0" w:firstLine="0"/>
            </w:pPr>
            <w:r>
              <w:t xml:space="preserve">Respect voor de eigendommen    </w:t>
            </w:r>
            <w:r>
              <w:t xml:space="preserve"> </w:t>
            </w:r>
          </w:p>
        </w:tc>
      </w:tr>
      <w:tr w:rsidR="002D46D2" w14:paraId="4D9EC9E1" w14:textId="77777777">
        <w:trPr>
          <w:trHeight w:val="508"/>
        </w:trPr>
        <w:tc>
          <w:tcPr>
            <w:tcW w:w="731" w:type="dxa"/>
            <w:tcBorders>
              <w:top w:val="nil"/>
              <w:left w:val="nil"/>
              <w:bottom w:val="nil"/>
              <w:right w:val="nil"/>
            </w:tcBorders>
            <w:vAlign w:val="center"/>
          </w:tcPr>
          <w:p w14:paraId="7334BFB4"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center"/>
          </w:tcPr>
          <w:p w14:paraId="49AB59BF" w14:textId="77777777" w:rsidR="002D46D2" w:rsidRDefault="001336BE">
            <w:pPr>
              <w:spacing w:after="0" w:line="259" w:lineRule="auto"/>
              <w:ind w:left="0" w:firstLine="0"/>
              <w:jc w:val="both"/>
            </w:pPr>
            <w:r>
              <w:t xml:space="preserve">Het is goed om een vaste dagindeling te hebben    </w:t>
            </w:r>
            <w:r>
              <w:t xml:space="preserve"> </w:t>
            </w:r>
          </w:p>
        </w:tc>
      </w:tr>
      <w:tr w:rsidR="002D46D2" w14:paraId="5DE866F9" w14:textId="77777777">
        <w:trPr>
          <w:trHeight w:val="508"/>
        </w:trPr>
        <w:tc>
          <w:tcPr>
            <w:tcW w:w="731" w:type="dxa"/>
            <w:tcBorders>
              <w:top w:val="nil"/>
              <w:left w:val="nil"/>
              <w:bottom w:val="nil"/>
              <w:right w:val="nil"/>
            </w:tcBorders>
            <w:vAlign w:val="center"/>
          </w:tcPr>
          <w:p w14:paraId="5FB3A03E"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center"/>
          </w:tcPr>
          <w:p w14:paraId="09174CC2" w14:textId="77777777" w:rsidR="002D46D2" w:rsidRDefault="001336BE">
            <w:pPr>
              <w:spacing w:after="0" w:line="259" w:lineRule="auto"/>
              <w:ind w:left="5" w:firstLine="0"/>
            </w:pPr>
            <w:r>
              <w:t xml:space="preserve">Regelmaat    </w:t>
            </w:r>
            <w:r>
              <w:t xml:space="preserve"> </w:t>
            </w:r>
          </w:p>
        </w:tc>
      </w:tr>
      <w:tr w:rsidR="002D46D2" w14:paraId="4152C2F4" w14:textId="77777777">
        <w:trPr>
          <w:trHeight w:val="505"/>
        </w:trPr>
        <w:tc>
          <w:tcPr>
            <w:tcW w:w="731" w:type="dxa"/>
            <w:tcBorders>
              <w:top w:val="nil"/>
              <w:left w:val="nil"/>
              <w:bottom w:val="nil"/>
              <w:right w:val="nil"/>
            </w:tcBorders>
            <w:vAlign w:val="center"/>
          </w:tcPr>
          <w:p w14:paraId="37C336A6"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center"/>
          </w:tcPr>
          <w:p w14:paraId="57145020" w14:textId="77777777" w:rsidR="002D46D2" w:rsidRDefault="001336BE">
            <w:pPr>
              <w:spacing w:after="0" w:line="259" w:lineRule="auto"/>
              <w:ind w:left="5" w:firstLine="0"/>
            </w:pPr>
            <w:r>
              <w:t xml:space="preserve">Het is goed om zelf je tijd in te delen.    </w:t>
            </w:r>
            <w:r>
              <w:t xml:space="preserve"> </w:t>
            </w:r>
          </w:p>
        </w:tc>
      </w:tr>
      <w:tr w:rsidR="002D46D2" w14:paraId="314D236C" w14:textId="77777777">
        <w:trPr>
          <w:trHeight w:val="505"/>
        </w:trPr>
        <w:tc>
          <w:tcPr>
            <w:tcW w:w="731" w:type="dxa"/>
            <w:tcBorders>
              <w:top w:val="nil"/>
              <w:left w:val="nil"/>
              <w:bottom w:val="nil"/>
              <w:right w:val="nil"/>
            </w:tcBorders>
            <w:vAlign w:val="center"/>
          </w:tcPr>
          <w:p w14:paraId="1F0DD0A0"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center"/>
          </w:tcPr>
          <w:p w14:paraId="700956A0" w14:textId="77777777" w:rsidR="002D46D2" w:rsidRDefault="001336BE">
            <w:pPr>
              <w:spacing w:after="0" w:line="259" w:lineRule="auto"/>
              <w:ind w:left="0" w:firstLine="0"/>
            </w:pPr>
            <w:r>
              <w:t xml:space="preserve">Het is goed om zelf een spelactiviteit te kiezen.    </w:t>
            </w:r>
            <w:r>
              <w:t xml:space="preserve"> </w:t>
            </w:r>
          </w:p>
        </w:tc>
      </w:tr>
      <w:tr w:rsidR="002D46D2" w14:paraId="65C18CAB" w14:textId="77777777">
        <w:trPr>
          <w:trHeight w:val="399"/>
        </w:trPr>
        <w:tc>
          <w:tcPr>
            <w:tcW w:w="731" w:type="dxa"/>
            <w:tcBorders>
              <w:top w:val="nil"/>
              <w:left w:val="nil"/>
              <w:bottom w:val="nil"/>
              <w:right w:val="nil"/>
            </w:tcBorders>
            <w:vAlign w:val="bottom"/>
          </w:tcPr>
          <w:p w14:paraId="7754C444" w14:textId="77777777" w:rsidR="002D46D2" w:rsidRDefault="001336BE">
            <w:pPr>
              <w:spacing w:after="0" w:line="259" w:lineRule="auto"/>
              <w:ind w:left="0" w:firstLine="0"/>
            </w:pPr>
            <w:r>
              <w:rPr>
                <w:rFonts w:ascii="Cambria Math" w:eastAsia="Cambria Math" w:hAnsi="Cambria Math" w:cs="Cambria Math"/>
              </w:rPr>
              <w:t>⦁</w:t>
            </w:r>
            <w:r>
              <w:t xml:space="preserve"> </w:t>
            </w:r>
            <w:r>
              <w:t xml:space="preserve"> </w:t>
            </w:r>
          </w:p>
        </w:tc>
        <w:tc>
          <w:tcPr>
            <w:tcW w:w="5156" w:type="dxa"/>
            <w:tcBorders>
              <w:top w:val="nil"/>
              <w:left w:val="nil"/>
              <w:bottom w:val="nil"/>
              <w:right w:val="nil"/>
            </w:tcBorders>
            <w:vAlign w:val="bottom"/>
          </w:tcPr>
          <w:p w14:paraId="09FA6356" w14:textId="77777777" w:rsidR="002D46D2" w:rsidRDefault="001336BE">
            <w:pPr>
              <w:spacing w:after="0" w:line="259" w:lineRule="auto"/>
              <w:ind w:left="5" w:firstLine="0"/>
            </w:pPr>
            <w:r>
              <w:t xml:space="preserve">Ruimte geven aan kinderen    </w:t>
            </w:r>
            <w:r>
              <w:t xml:space="preserve"> </w:t>
            </w:r>
          </w:p>
        </w:tc>
      </w:tr>
    </w:tbl>
    <w:p w14:paraId="4D3E5F53" w14:textId="77777777" w:rsidR="002D46D2" w:rsidRDefault="001336BE">
      <w:pPr>
        <w:spacing w:after="0" w:line="259" w:lineRule="auto"/>
        <w:ind w:left="15" w:firstLine="0"/>
      </w:pPr>
      <w:r>
        <w:t xml:space="preserve">   </w:t>
      </w:r>
      <w:r>
        <w:rPr>
          <w:rFonts w:cs="Aptos"/>
        </w:rPr>
        <w:t xml:space="preserve"> </w:t>
      </w:r>
    </w:p>
    <w:p w14:paraId="6CDBDFDF" w14:textId="77777777" w:rsidR="002D46D2" w:rsidRDefault="001336BE">
      <w:pPr>
        <w:ind w:right="1012"/>
      </w:pPr>
      <w:r>
        <w:t xml:space="preserve">3.4.1 Normen en waarden overdracht en de pedagogisch professional- kind    </w:t>
      </w:r>
      <w:r>
        <w:rPr>
          <w:rFonts w:cs="Aptos"/>
        </w:rPr>
        <w:t xml:space="preserve"> </w:t>
      </w:r>
    </w:p>
    <w:p w14:paraId="4A285D5B" w14:textId="77777777" w:rsidR="002D46D2" w:rsidRDefault="001336BE">
      <w:pPr>
        <w:spacing w:after="184" w:line="259" w:lineRule="auto"/>
        <w:ind w:left="15" w:firstLine="0"/>
      </w:pPr>
      <w:r>
        <w:t xml:space="preserve">  </w:t>
      </w:r>
      <w:r>
        <w:rPr>
          <w:rFonts w:cs="Aptos"/>
        </w:rPr>
        <w:t xml:space="preserve"> </w:t>
      </w:r>
    </w:p>
    <w:p w14:paraId="099242C1" w14:textId="77777777" w:rsidR="002D46D2" w:rsidRDefault="001336BE">
      <w:pPr>
        <w:ind w:right="1012"/>
      </w:pPr>
      <w:r>
        <w:t xml:space="preserve">Binnen Kindcentrum Ruimtepret vinden wij een houding van respect, acceptatie en wederzijds vertrouwen erg belangrijk. </w:t>
      </w:r>
      <w:r>
        <w:rPr>
          <w:rFonts w:cs="Aptos"/>
        </w:rPr>
        <w:t xml:space="preserve"> </w:t>
      </w:r>
    </w:p>
    <w:p w14:paraId="4B179FA8" w14:textId="77777777" w:rsidR="002D46D2" w:rsidRDefault="001336BE">
      <w:pPr>
        <w:ind w:right="1012"/>
      </w:pPr>
      <w:r>
        <w:t xml:space="preserve">Hiervoor gebruiken wij actief luisteren als communicatieve vaardigheid. We vinden het belangrijk dat kinderen worden opgevoed tot zelfstandig en democratisch denkende burgers. De basisvoorwaarde is respect voor elkaar.  </w:t>
      </w:r>
      <w:r>
        <w:rPr>
          <w:rFonts w:cs="Aptos"/>
        </w:rPr>
        <w:t xml:space="preserve"> </w:t>
      </w:r>
    </w:p>
    <w:p w14:paraId="6454DD0D" w14:textId="77777777" w:rsidR="002D46D2" w:rsidRDefault="001336BE">
      <w:pPr>
        <w:ind w:right="1012"/>
      </w:pPr>
      <w:r>
        <w:t xml:space="preserve">Zo worden openheid, vertrouwen, begrip, solidariteit en fatsoen bevorderd. </w:t>
      </w:r>
      <w:r>
        <w:rPr>
          <w:rFonts w:cs="Aptos"/>
        </w:rPr>
        <w:t xml:space="preserve"> </w:t>
      </w:r>
    </w:p>
    <w:p w14:paraId="26B12094" w14:textId="77777777" w:rsidR="002D46D2" w:rsidRDefault="001336BE">
      <w:pPr>
        <w:ind w:right="1012"/>
      </w:pPr>
      <w:r>
        <w:t xml:space="preserve">De pedagogisch professionals maken afspraken met kinderen. </w:t>
      </w:r>
      <w:r>
        <w:rPr>
          <w:rFonts w:cs="Aptos"/>
        </w:rPr>
        <w:t xml:space="preserve"> </w:t>
      </w:r>
    </w:p>
    <w:p w14:paraId="743B93F8" w14:textId="77777777" w:rsidR="002D46D2" w:rsidRDefault="001336BE">
      <w:pPr>
        <w:ind w:right="1012"/>
      </w:pPr>
      <w:r>
        <w:t xml:space="preserve">Naarmate kinderen ouder worden krijgen ze hierin steeds meer inspraak. </w:t>
      </w:r>
      <w:r>
        <w:rPr>
          <w:rFonts w:cs="Aptos"/>
        </w:rPr>
        <w:t xml:space="preserve"> </w:t>
      </w:r>
    </w:p>
    <w:p w14:paraId="2CA898DE" w14:textId="77777777" w:rsidR="002D46D2" w:rsidRDefault="001336BE">
      <w:pPr>
        <w:ind w:right="1012"/>
      </w:pPr>
      <w:r>
        <w:t xml:space="preserve">De pedagogisch professionals leggen de afspraken aan kinderen uit en leggen ook het belang van de afspraak uit.  </w:t>
      </w:r>
      <w:r>
        <w:rPr>
          <w:rFonts w:cs="Aptos"/>
        </w:rPr>
        <w:t xml:space="preserve"> </w:t>
      </w:r>
    </w:p>
    <w:p w14:paraId="5AFD3538" w14:textId="77777777" w:rsidR="002D46D2" w:rsidRDefault="001336BE">
      <w:pPr>
        <w:ind w:right="1012"/>
      </w:pPr>
      <w:r>
        <w:t xml:space="preserve">Voorbeelden: niet schreeuwen binnen, anders krijgen we pijn aan onze oren en kunnen we elkaar niet horen. </w:t>
      </w:r>
      <w:r>
        <w:rPr>
          <w:rFonts w:cs="Aptos"/>
        </w:rPr>
        <w:t xml:space="preserve"> </w:t>
      </w:r>
    </w:p>
    <w:p w14:paraId="3EEF8481" w14:textId="77777777" w:rsidR="002D46D2" w:rsidRDefault="001336BE">
      <w:pPr>
        <w:ind w:right="1012"/>
      </w:pPr>
      <w:r>
        <w:t xml:space="preserve">De pedagogisch professionals kennen de regels en bewaken deze.  </w:t>
      </w:r>
      <w:r>
        <w:rPr>
          <w:rFonts w:cs="Aptos"/>
        </w:rPr>
        <w:t xml:space="preserve"> </w:t>
      </w:r>
    </w:p>
    <w:p w14:paraId="05BB1691" w14:textId="77777777" w:rsidR="002D46D2" w:rsidRDefault="001336BE">
      <w:pPr>
        <w:ind w:right="1012"/>
      </w:pPr>
      <w:r>
        <w:t xml:space="preserve">Ze geven zelf natuurlijk het goede voorbeeld. Een kind herkent de afspraken en weet wat er van hem wordt verwacht.    </w:t>
      </w:r>
      <w:r>
        <w:rPr>
          <w:rFonts w:cs="Aptos"/>
        </w:rPr>
        <w:t xml:space="preserve"> </w:t>
      </w:r>
    </w:p>
    <w:p w14:paraId="755D7A03" w14:textId="77777777" w:rsidR="002D46D2" w:rsidRDefault="001336BE">
      <w:pPr>
        <w:spacing w:after="184" w:line="259" w:lineRule="auto"/>
        <w:ind w:left="15" w:firstLine="0"/>
      </w:pPr>
      <w:r>
        <w:t xml:space="preserve">   </w:t>
      </w:r>
      <w:r>
        <w:rPr>
          <w:rFonts w:cs="Aptos"/>
        </w:rPr>
        <w:t xml:space="preserve"> </w:t>
      </w:r>
    </w:p>
    <w:p w14:paraId="1E1EADEB" w14:textId="77777777" w:rsidR="002D46D2" w:rsidRDefault="001336BE">
      <w:pPr>
        <w:ind w:right="1012"/>
      </w:pPr>
      <w:r>
        <w:t xml:space="preserve">3.4.2 Normen en waarden overdracht en de fysieke omgeving   </w:t>
      </w:r>
      <w:r>
        <w:rPr>
          <w:rFonts w:cs="Aptos"/>
        </w:rPr>
        <w:t xml:space="preserve"> </w:t>
      </w:r>
    </w:p>
    <w:p w14:paraId="1A02C858" w14:textId="77777777" w:rsidR="002D46D2" w:rsidRDefault="001336BE">
      <w:pPr>
        <w:spacing w:after="184" w:line="259" w:lineRule="auto"/>
        <w:ind w:left="15" w:firstLine="0"/>
      </w:pPr>
      <w:r>
        <w:t xml:space="preserve">  </w:t>
      </w:r>
      <w:r>
        <w:rPr>
          <w:rFonts w:cs="Aptos"/>
        </w:rPr>
        <w:t xml:space="preserve"> </w:t>
      </w:r>
    </w:p>
    <w:p w14:paraId="77CCA5BE" w14:textId="77777777" w:rsidR="002D46D2" w:rsidRDefault="001336BE">
      <w:pPr>
        <w:ind w:right="1012"/>
      </w:pPr>
      <w:r>
        <w:t xml:space="preserve">Goede afstemming tussen ouders en groepsleiding van specifieke activiteiten over de omgangsregels, heeft positieve effecten op de socialisatie van kinderen.  </w:t>
      </w:r>
      <w:r>
        <w:rPr>
          <w:rFonts w:cs="Aptos"/>
        </w:rPr>
        <w:t xml:space="preserve"> </w:t>
      </w:r>
    </w:p>
    <w:p w14:paraId="00FF58B2" w14:textId="77777777" w:rsidR="002D46D2" w:rsidRDefault="001336BE">
      <w:pPr>
        <w:ind w:right="1012"/>
      </w:pPr>
      <w:r>
        <w:t xml:space="preserve">Regels en afspraken die een kind steeds tegenkomt in verschillende situaties, zal hij sneller en beter opvolgen. </w:t>
      </w:r>
      <w:r>
        <w:rPr>
          <w:rFonts w:cs="Aptos"/>
        </w:rPr>
        <w:t xml:space="preserve"> </w:t>
      </w:r>
    </w:p>
    <w:p w14:paraId="5EFA6314" w14:textId="77777777" w:rsidR="002D46D2" w:rsidRDefault="001336BE">
      <w:pPr>
        <w:ind w:right="1012"/>
      </w:pPr>
      <w:r>
        <w:t xml:space="preserve">Wij zetten onze ruimtes in bij het socialisatieproces.  </w:t>
      </w:r>
      <w:r>
        <w:rPr>
          <w:rFonts w:cs="Aptos"/>
        </w:rPr>
        <w:t xml:space="preserve"> </w:t>
      </w:r>
    </w:p>
    <w:p w14:paraId="46B7DBDF" w14:textId="77777777" w:rsidR="002D46D2" w:rsidRDefault="001336BE">
      <w:pPr>
        <w:ind w:right="1012"/>
      </w:pPr>
      <w:r>
        <w:t xml:space="preserve">Wij hebben duidelijke groepsregels opgesteld over het gebruik van onze ruimtes zoals; binnen mag niet gerend worden, in de huishoek mogen maximaal 3 kinderen tegelijk spelen, etc.  </w:t>
      </w:r>
      <w:r>
        <w:rPr>
          <w:rFonts w:cs="Aptos"/>
        </w:rPr>
        <w:t xml:space="preserve"> </w:t>
      </w:r>
    </w:p>
    <w:p w14:paraId="167AC4A5" w14:textId="77777777" w:rsidR="002D46D2" w:rsidRDefault="001336BE">
      <w:pPr>
        <w:ind w:right="1012"/>
      </w:pPr>
      <w:r>
        <w:t xml:space="preserve">Ouders worden ook betrokken bij de regels. Wij leggen ouders de regels uit en vragen of ze hun kind tijdens het halen ook willen corrigeren wanneer een kind de regels van ons kinderdagverblijf overschrijdt.  </w:t>
      </w:r>
      <w:r>
        <w:rPr>
          <w:rFonts w:cs="Aptos"/>
        </w:rPr>
        <w:t xml:space="preserve"> </w:t>
      </w:r>
    </w:p>
    <w:p w14:paraId="7ED69E1E" w14:textId="77777777" w:rsidR="002D46D2" w:rsidRDefault="001336BE">
      <w:pPr>
        <w:ind w:right="1012"/>
      </w:pPr>
      <w:r>
        <w:t xml:space="preserve">Bij ouders thuis kunnen er natuurlijk andere regels gelden.  </w:t>
      </w:r>
      <w:r>
        <w:rPr>
          <w:rFonts w:cs="Aptos"/>
        </w:rPr>
        <w:t xml:space="preserve"> </w:t>
      </w:r>
    </w:p>
    <w:p w14:paraId="0A7CDD3D" w14:textId="77777777" w:rsidR="002D46D2" w:rsidRDefault="001336BE">
      <w:pPr>
        <w:ind w:right="1012"/>
      </w:pPr>
      <w:r>
        <w:t xml:space="preserve">Voor kinderen is het duidelijk wanneer de regels op het kinderdagverblijf gelden ook wanneer de ouder binnen is.  </w:t>
      </w:r>
      <w:r>
        <w:rPr>
          <w:rFonts w:cs="Aptos"/>
        </w:rPr>
        <w:t xml:space="preserve"> </w:t>
      </w:r>
    </w:p>
    <w:p w14:paraId="734015B2" w14:textId="77777777" w:rsidR="002D46D2" w:rsidRDefault="001336BE">
      <w:pPr>
        <w:ind w:right="1012"/>
      </w:pPr>
      <w:r>
        <w:t xml:space="preserve">Bijvoorbeeld een groepsregel als het niet mogen schreeuwen binnen.    </w:t>
      </w:r>
      <w:r>
        <w:rPr>
          <w:rFonts w:cs="Aptos"/>
        </w:rPr>
        <w:t xml:space="preserve"> </w:t>
      </w:r>
    </w:p>
    <w:p w14:paraId="7C8D31C4" w14:textId="77777777" w:rsidR="002D46D2" w:rsidRDefault="001336BE">
      <w:pPr>
        <w:spacing w:after="184" w:line="259" w:lineRule="auto"/>
        <w:ind w:left="15" w:firstLine="0"/>
      </w:pPr>
      <w:r>
        <w:t xml:space="preserve">   </w:t>
      </w:r>
      <w:r>
        <w:rPr>
          <w:rFonts w:cs="Aptos"/>
        </w:rPr>
        <w:t xml:space="preserve"> </w:t>
      </w:r>
    </w:p>
    <w:p w14:paraId="4FBB1FD1" w14:textId="77777777" w:rsidR="002D46D2" w:rsidRDefault="001336BE">
      <w:pPr>
        <w:ind w:right="1012"/>
      </w:pPr>
      <w:r>
        <w:t xml:space="preserve">3.4.3 Normen en waarden overdracht in relatie tot de groep   </w:t>
      </w:r>
      <w:r>
        <w:rPr>
          <w:rFonts w:cs="Aptos"/>
        </w:rPr>
        <w:t xml:space="preserve"> </w:t>
      </w:r>
    </w:p>
    <w:p w14:paraId="58C07941" w14:textId="77777777" w:rsidR="002D46D2" w:rsidRDefault="001336BE">
      <w:pPr>
        <w:ind w:right="1012"/>
      </w:pPr>
      <w:r>
        <w:t xml:space="preserve">Binnen onze opvang worden kinderen gestimuleerd om op een open manier kennis te maken met de algemeen aanvaardbare waarden en normen in onze samenleving met het oog op een respectvolle omgang met anderen en een actieve participatie in de maatschappij. </w:t>
      </w:r>
      <w:r>
        <w:rPr>
          <w:rFonts w:cs="Aptos"/>
        </w:rPr>
        <w:t xml:space="preserve"> </w:t>
      </w:r>
    </w:p>
    <w:p w14:paraId="6AF894C4" w14:textId="77777777" w:rsidR="002D46D2" w:rsidRDefault="001336BE">
      <w:pPr>
        <w:ind w:right="1012"/>
      </w:pPr>
      <w:r>
        <w:t xml:space="preserve">Het Kindcentrum vormt een bredere samenleving dan het gezin.  </w:t>
      </w:r>
      <w:r>
        <w:rPr>
          <w:rFonts w:cs="Aptos"/>
        </w:rPr>
        <w:t xml:space="preserve"> </w:t>
      </w:r>
    </w:p>
    <w:p w14:paraId="5D702175" w14:textId="77777777" w:rsidR="002D46D2" w:rsidRDefault="001336BE">
      <w:pPr>
        <w:ind w:right="1012"/>
      </w:pPr>
      <w:r>
        <w:t xml:space="preserve">Bij ons op het Kindcentrum leren alle kinderen, ouders en medewerkers van en met elkaar.    </w:t>
      </w:r>
      <w:r>
        <w:rPr>
          <w:rFonts w:cs="Aptos"/>
        </w:rPr>
        <w:t xml:space="preserve"> </w:t>
      </w:r>
    </w:p>
    <w:p w14:paraId="31C061E4" w14:textId="77777777" w:rsidR="002D46D2" w:rsidRDefault="001336BE">
      <w:pPr>
        <w:spacing w:after="184" w:line="259" w:lineRule="auto"/>
        <w:ind w:left="15" w:firstLine="0"/>
      </w:pPr>
      <w:r>
        <w:t xml:space="preserve">   </w:t>
      </w:r>
      <w:r>
        <w:rPr>
          <w:rFonts w:cs="Aptos"/>
        </w:rPr>
        <w:t xml:space="preserve"> </w:t>
      </w:r>
    </w:p>
    <w:p w14:paraId="3C78403E" w14:textId="77777777" w:rsidR="002D46D2" w:rsidRDefault="001336BE">
      <w:pPr>
        <w:ind w:right="1012"/>
      </w:pPr>
      <w:r>
        <w:t xml:space="preserve">Belangrijke waarden voor ons zijn:    </w:t>
      </w:r>
      <w:r>
        <w:rPr>
          <w:rFonts w:cs="Aptos"/>
        </w:rPr>
        <w:t xml:space="preserve"> </w:t>
      </w:r>
    </w:p>
    <w:p w14:paraId="6C45713F" w14:textId="77777777" w:rsidR="002D46D2" w:rsidRDefault="001336BE">
      <w:pPr>
        <w:tabs>
          <w:tab w:val="center" w:pos="2199"/>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Respect voor elkaar hebben;    </w:t>
      </w:r>
      <w:r>
        <w:rPr>
          <w:rFonts w:cs="Aptos"/>
        </w:rPr>
        <w:t xml:space="preserve"> </w:t>
      </w:r>
    </w:p>
    <w:p w14:paraId="3F167F37" w14:textId="77777777" w:rsidR="002D46D2" w:rsidRDefault="001336BE">
      <w:pPr>
        <w:tabs>
          <w:tab w:val="center" w:pos="2364"/>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Kunnen omgaan met diversiteit;    </w:t>
      </w:r>
      <w:r>
        <w:rPr>
          <w:rFonts w:cs="Aptos"/>
        </w:rPr>
        <w:t xml:space="preserve"> </w:t>
      </w:r>
    </w:p>
    <w:p w14:paraId="5D1B2816" w14:textId="77777777" w:rsidR="002D46D2" w:rsidRDefault="001336BE">
      <w:pPr>
        <w:spacing w:after="0" w:line="414" w:lineRule="auto"/>
        <w:ind w:right="2350"/>
      </w:pPr>
      <w:r>
        <w:rPr>
          <w:rFonts w:ascii="Cambria Math" w:eastAsia="Cambria Math" w:hAnsi="Cambria Math" w:cs="Cambria Math"/>
        </w:rPr>
        <w:t>⦁</w:t>
      </w:r>
      <w:r>
        <w:t xml:space="preserve"> Rekening houden met elkaar en verantwoordelijk zijn voor elkaar </w:t>
      </w:r>
      <w:r>
        <w:rPr>
          <w:rFonts w:ascii="Cambria Math" w:eastAsia="Cambria Math" w:hAnsi="Cambria Math" w:cs="Cambria Math"/>
        </w:rPr>
        <w:t>⦁</w:t>
      </w:r>
      <w:r>
        <w:t xml:space="preserve"> Durven zeggen wat je belangrijk vindt.   </w:t>
      </w:r>
      <w:r>
        <w:rPr>
          <w:rFonts w:cs="Aptos"/>
        </w:rPr>
        <w:t xml:space="preserve"> </w:t>
      </w:r>
    </w:p>
    <w:p w14:paraId="75DDBC4A" w14:textId="77777777" w:rsidR="002D46D2" w:rsidRDefault="001336BE">
      <w:pPr>
        <w:spacing w:after="184" w:line="259" w:lineRule="auto"/>
        <w:ind w:left="15" w:firstLine="0"/>
      </w:pPr>
      <w:r>
        <w:t xml:space="preserve">   </w:t>
      </w:r>
      <w:r>
        <w:rPr>
          <w:rFonts w:cs="Aptos"/>
        </w:rPr>
        <w:t xml:space="preserve"> </w:t>
      </w:r>
    </w:p>
    <w:p w14:paraId="568D5D17" w14:textId="77777777" w:rsidR="002D46D2" w:rsidRDefault="001336BE">
      <w:pPr>
        <w:ind w:right="1012"/>
      </w:pPr>
      <w:r>
        <w:t xml:space="preserve">De speelhoek is een ideale plek om het eerste begin van normen en waarden eigen maken te oefenen in ‘sociaal wenselijk gedrag’. Voor BSO kinderen is dit goed te oefenen bij het samen spelen in de tuin of tijdens het spelen van een gezelschapsspelletje.   </w:t>
      </w:r>
      <w:r>
        <w:rPr>
          <w:rFonts w:cs="Aptos"/>
        </w:rPr>
        <w:t xml:space="preserve"> </w:t>
      </w:r>
    </w:p>
    <w:p w14:paraId="08391F17" w14:textId="77777777" w:rsidR="002D46D2" w:rsidRDefault="001336BE">
      <w:pPr>
        <w:spacing w:after="184" w:line="259" w:lineRule="auto"/>
        <w:ind w:left="15" w:firstLine="0"/>
      </w:pPr>
      <w:r>
        <w:t xml:space="preserve">   </w:t>
      </w:r>
      <w:r>
        <w:rPr>
          <w:rFonts w:cs="Aptos"/>
        </w:rPr>
        <w:t xml:space="preserve"> </w:t>
      </w:r>
    </w:p>
    <w:p w14:paraId="126A5FC5" w14:textId="77777777" w:rsidR="002D46D2" w:rsidRDefault="001336BE">
      <w:pPr>
        <w:ind w:right="1012"/>
      </w:pPr>
      <w:r>
        <w:t xml:space="preserve">4.Interactieve vaardigheden   </w:t>
      </w:r>
      <w:r>
        <w:rPr>
          <w:rFonts w:cs="Aptos"/>
        </w:rPr>
        <w:t xml:space="preserve"> </w:t>
      </w:r>
    </w:p>
    <w:p w14:paraId="15E8B4B4" w14:textId="77777777" w:rsidR="002D46D2" w:rsidRDefault="001336BE">
      <w:pPr>
        <w:spacing w:after="184" w:line="259" w:lineRule="auto"/>
        <w:ind w:left="15" w:firstLine="0"/>
      </w:pPr>
      <w:r>
        <w:t xml:space="preserve">  </w:t>
      </w:r>
      <w:r>
        <w:rPr>
          <w:rFonts w:cs="Aptos"/>
        </w:rPr>
        <w:t xml:space="preserve"> </w:t>
      </w:r>
    </w:p>
    <w:p w14:paraId="1B691058" w14:textId="77777777" w:rsidR="002D46D2" w:rsidRDefault="001336BE">
      <w:pPr>
        <w:ind w:right="1012"/>
      </w:pPr>
      <w:r>
        <w:t xml:space="preserve">Onze pedagogische professionals zijn geschoold en ervaren om de kinderen te begeleiden en te helpen in hun ontwikkeling.  </w:t>
      </w:r>
      <w:r>
        <w:rPr>
          <w:rFonts w:cs="Aptos"/>
        </w:rPr>
        <w:t xml:space="preserve"> </w:t>
      </w:r>
    </w:p>
    <w:p w14:paraId="28A4C73A" w14:textId="77777777" w:rsidR="002D46D2" w:rsidRDefault="001336BE">
      <w:pPr>
        <w:ind w:right="1012"/>
      </w:pPr>
      <w:r>
        <w:t xml:space="preserve">Er zijn een zestal interactieve vaardigheden die bijdragen aan de pedagogische kwaliteit. Ze bestaan uit de drie basale vaardigheden en de drie educatieve vaardigheden. </w:t>
      </w:r>
      <w:r>
        <w:rPr>
          <w:rFonts w:cs="Aptos"/>
        </w:rPr>
        <w:t xml:space="preserve"> </w:t>
      </w:r>
    </w:p>
    <w:p w14:paraId="547BCBF1" w14:textId="77777777" w:rsidR="002D46D2" w:rsidRDefault="001336BE">
      <w:pPr>
        <w:ind w:right="1012"/>
      </w:pPr>
      <w:r>
        <w:t xml:space="preserve">Bij de basisdoelen is hier al veel over beschreven, hier willen ze nog even afzonderlijk benoemen en kort aangeven hoe wij daar in onze opvang vorm aangeven. </w:t>
      </w:r>
      <w:r>
        <w:rPr>
          <w:rFonts w:cs="Aptos"/>
        </w:rPr>
        <w:t xml:space="preserve"> </w:t>
      </w:r>
    </w:p>
    <w:p w14:paraId="2C4BCE85" w14:textId="77777777" w:rsidR="002D46D2" w:rsidRDefault="001336BE">
      <w:pPr>
        <w:ind w:right="1012"/>
      </w:pPr>
      <w:r>
        <w:t xml:space="preserve">De zes interactieve vaardigheden zijn ook een onderdeel van onze coaching beleid.     </w:t>
      </w:r>
      <w:r>
        <w:rPr>
          <w:rFonts w:cs="Aptos"/>
        </w:rPr>
        <w:t xml:space="preserve"> </w:t>
      </w:r>
    </w:p>
    <w:p w14:paraId="733E825B" w14:textId="77777777" w:rsidR="002D46D2" w:rsidRDefault="001336BE">
      <w:pPr>
        <w:spacing w:after="184" w:line="259" w:lineRule="auto"/>
        <w:ind w:left="15" w:firstLine="0"/>
      </w:pPr>
      <w:r>
        <w:t xml:space="preserve">   </w:t>
      </w:r>
      <w:r>
        <w:rPr>
          <w:rFonts w:cs="Aptos"/>
        </w:rPr>
        <w:t xml:space="preserve"> </w:t>
      </w:r>
    </w:p>
    <w:p w14:paraId="401BC62F" w14:textId="77777777" w:rsidR="002D46D2" w:rsidRDefault="001336BE">
      <w:pPr>
        <w:ind w:right="1012"/>
      </w:pPr>
      <w:r>
        <w:t xml:space="preserve">Sensitieve responsiviteit    </w:t>
      </w:r>
      <w:r>
        <w:rPr>
          <w:rFonts w:cs="Aptos"/>
        </w:rPr>
        <w:t xml:space="preserve"> </w:t>
      </w:r>
    </w:p>
    <w:p w14:paraId="048ECCEC" w14:textId="77777777" w:rsidR="002D46D2" w:rsidRDefault="001336BE">
      <w:pPr>
        <w:spacing w:after="184" w:line="259" w:lineRule="auto"/>
        <w:ind w:left="15" w:firstLine="0"/>
      </w:pPr>
      <w:r>
        <w:t xml:space="preserve">  </w:t>
      </w:r>
      <w:r>
        <w:rPr>
          <w:rFonts w:cs="Aptos"/>
        </w:rPr>
        <w:t xml:space="preserve"> </w:t>
      </w:r>
    </w:p>
    <w:p w14:paraId="75583706" w14:textId="77777777" w:rsidR="002D46D2" w:rsidRDefault="001336BE">
      <w:pPr>
        <w:ind w:right="1012"/>
      </w:pPr>
      <w:r>
        <w:t xml:space="preserve">Het oppakken van signalen en behoeften van een kind en daar passend op te reageren. Zoals als gezegd is luisteren en kijken naar de kinderen een belangrijk onderdeel van onze manier van werken.   </w:t>
      </w:r>
      <w:r>
        <w:rPr>
          <w:rFonts w:cs="Aptos"/>
        </w:rPr>
        <w:t xml:space="preserve"> </w:t>
      </w:r>
    </w:p>
    <w:p w14:paraId="5443D159" w14:textId="77777777" w:rsidR="002D46D2" w:rsidRDefault="001336BE">
      <w:pPr>
        <w:ind w:right="1012"/>
      </w:pPr>
      <w:r>
        <w:t xml:space="preserve">Responsief reageren doen wij onder andere door steeds positief reageren als het kind contact zoekt.   </w:t>
      </w:r>
      <w:r>
        <w:rPr>
          <w:rFonts w:cs="Aptos"/>
        </w:rPr>
        <w:t xml:space="preserve"> </w:t>
      </w:r>
    </w:p>
    <w:p w14:paraId="48C31A06" w14:textId="77777777" w:rsidR="002D46D2" w:rsidRDefault="001336BE">
      <w:pPr>
        <w:spacing w:after="184" w:line="259" w:lineRule="auto"/>
        <w:ind w:left="15" w:firstLine="0"/>
      </w:pPr>
      <w:r>
        <w:t xml:space="preserve">   </w:t>
      </w:r>
      <w:r>
        <w:rPr>
          <w:rFonts w:cs="Aptos"/>
        </w:rPr>
        <w:t xml:space="preserve"> </w:t>
      </w:r>
    </w:p>
    <w:p w14:paraId="7FCA3816" w14:textId="77777777" w:rsidR="002D46D2" w:rsidRDefault="001336BE">
      <w:pPr>
        <w:ind w:right="1012"/>
      </w:pPr>
      <w:r>
        <w:t xml:space="preserve">Respect voor autonomie    </w:t>
      </w:r>
      <w:r>
        <w:rPr>
          <w:rFonts w:cs="Aptos"/>
        </w:rPr>
        <w:t xml:space="preserve"> </w:t>
      </w:r>
    </w:p>
    <w:p w14:paraId="0BD69104" w14:textId="77777777" w:rsidR="002D46D2" w:rsidRDefault="001336BE">
      <w:pPr>
        <w:spacing w:after="189" w:line="259" w:lineRule="auto"/>
        <w:ind w:left="15" w:firstLine="0"/>
      </w:pPr>
      <w:r>
        <w:t xml:space="preserve">  </w:t>
      </w:r>
      <w:r>
        <w:rPr>
          <w:rFonts w:cs="Aptos"/>
        </w:rPr>
        <w:t xml:space="preserve"> </w:t>
      </w:r>
    </w:p>
    <w:p w14:paraId="41860505" w14:textId="77777777" w:rsidR="002D46D2" w:rsidRDefault="001336BE">
      <w:pPr>
        <w:ind w:right="1012"/>
      </w:pPr>
      <w:r>
        <w:t xml:space="preserve">Wij hebben respect voor de eigenheid van elk kind. Wij geven kinderen het gevoel te geven dat het mag zijn wie het is. </w:t>
      </w:r>
      <w:r>
        <w:rPr>
          <w:rFonts w:cs="Aptos"/>
        </w:rPr>
        <w:t xml:space="preserve"> </w:t>
      </w:r>
    </w:p>
    <w:p w14:paraId="4D7B5DFE" w14:textId="77777777" w:rsidR="002D46D2" w:rsidRDefault="001336BE">
      <w:pPr>
        <w:ind w:right="1012"/>
      </w:pPr>
      <w:r>
        <w:t xml:space="preserve">Sleutelwoord bij autonomie is voor ons zelfstandigheid en kinderen de ruimte geven.    </w:t>
      </w:r>
      <w:r>
        <w:rPr>
          <w:rFonts w:cs="Aptos"/>
        </w:rPr>
        <w:t xml:space="preserve"> </w:t>
      </w:r>
    </w:p>
    <w:p w14:paraId="10D1B690" w14:textId="77777777" w:rsidR="002D46D2" w:rsidRDefault="001336BE">
      <w:pPr>
        <w:spacing w:after="184" w:line="259" w:lineRule="auto"/>
        <w:ind w:left="15" w:firstLine="0"/>
      </w:pPr>
      <w:r>
        <w:t xml:space="preserve">   </w:t>
      </w:r>
      <w:r>
        <w:rPr>
          <w:rFonts w:cs="Aptos"/>
        </w:rPr>
        <w:t xml:space="preserve"> </w:t>
      </w:r>
    </w:p>
    <w:p w14:paraId="58556B42" w14:textId="77777777" w:rsidR="002D46D2" w:rsidRDefault="001336BE">
      <w:pPr>
        <w:ind w:right="1012"/>
      </w:pPr>
      <w:r>
        <w:t xml:space="preserve">Structureren en grenzen stellen.    </w:t>
      </w:r>
      <w:r>
        <w:rPr>
          <w:rFonts w:cs="Aptos"/>
        </w:rPr>
        <w:t xml:space="preserve"> </w:t>
      </w:r>
    </w:p>
    <w:p w14:paraId="60009E9D" w14:textId="77777777" w:rsidR="002D46D2" w:rsidRDefault="001336BE">
      <w:pPr>
        <w:spacing w:after="184" w:line="259" w:lineRule="auto"/>
        <w:ind w:left="15" w:firstLine="0"/>
      </w:pPr>
      <w:r>
        <w:t xml:space="preserve">  </w:t>
      </w:r>
      <w:r>
        <w:rPr>
          <w:rFonts w:cs="Aptos"/>
        </w:rPr>
        <w:t xml:space="preserve"> </w:t>
      </w:r>
    </w:p>
    <w:p w14:paraId="12D1CC7F" w14:textId="77777777" w:rsidR="002D46D2" w:rsidRDefault="001336BE">
      <w:pPr>
        <w:ind w:right="1012"/>
      </w:pPr>
      <w:r>
        <w:t xml:space="preserve">Wij benaderen de kinderen altijd positief maar het is ook van belang dat kinderen weten wat er van hen verwacht wordt. </w:t>
      </w:r>
      <w:r>
        <w:rPr>
          <w:rFonts w:cs="Aptos"/>
        </w:rPr>
        <w:t xml:space="preserve"> </w:t>
      </w:r>
    </w:p>
    <w:p w14:paraId="159EE75A" w14:textId="77777777" w:rsidR="002D46D2" w:rsidRDefault="001336BE">
      <w:pPr>
        <w:ind w:right="1012"/>
      </w:pPr>
      <w:r>
        <w:t xml:space="preserve">Door te benoemen wat wel en niet mag en door onze huisregels weten kinderen wat er wel en niet mag en zorgen wij ervoor dat kinderen zich daaraan houden.    </w:t>
      </w:r>
      <w:r>
        <w:rPr>
          <w:rFonts w:cs="Aptos"/>
        </w:rPr>
        <w:t xml:space="preserve"> </w:t>
      </w:r>
    </w:p>
    <w:p w14:paraId="0C1E188D" w14:textId="77777777" w:rsidR="002D46D2" w:rsidRDefault="001336BE">
      <w:pPr>
        <w:spacing w:after="184" w:line="259" w:lineRule="auto"/>
        <w:ind w:left="15" w:firstLine="0"/>
      </w:pPr>
      <w:r>
        <w:t xml:space="preserve">   </w:t>
      </w:r>
      <w:r>
        <w:rPr>
          <w:rFonts w:cs="Aptos"/>
        </w:rPr>
        <w:t xml:space="preserve"> </w:t>
      </w:r>
    </w:p>
    <w:p w14:paraId="79A09D2E" w14:textId="77777777" w:rsidR="002D46D2" w:rsidRDefault="001336BE">
      <w:pPr>
        <w:ind w:right="1012"/>
      </w:pPr>
      <w:r>
        <w:t xml:space="preserve">Praten en uitleggen   </w:t>
      </w:r>
      <w:r>
        <w:rPr>
          <w:rFonts w:cs="Aptos"/>
        </w:rPr>
        <w:t xml:space="preserve"> </w:t>
      </w:r>
    </w:p>
    <w:p w14:paraId="21BAE440" w14:textId="77777777" w:rsidR="002D46D2" w:rsidRDefault="001336BE">
      <w:pPr>
        <w:spacing w:after="184" w:line="259" w:lineRule="auto"/>
        <w:ind w:left="15" w:firstLine="0"/>
      </w:pPr>
      <w:r>
        <w:t xml:space="preserve">  </w:t>
      </w:r>
      <w:r>
        <w:rPr>
          <w:rFonts w:cs="Aptos"/>
        </w:rPr>
        <w:t xml:space="preserve"> </w:t>
      </w:r>
    </w:p>
    <w:p w14:paraId="19D32C5E" w14:textId="77777777" w:rsidR="002D46D2" w:rsidRDefault="001336BE">
      <w:pPr>
        <w:ind w:right="1012"/>
      </w:pPr>
      <w:r>
        <w:t xml:space="preserve">Onze pedagogische professionals stemmen hun communicatie af op het kind door te praten en actief luisteren, benoemen, uitleggen, instructies geven.  </w:t>
      </w:r>
      <w:r>
        <w:rPr>
          <w:rFonts w:cs="Aptos"/>
        </w:rPr>
        <w:t xml:space="preserve"> </w:t>
      </w:r>
    </w:p>
    <w:p w14:paraId="5559BFB4" w14:textId="77777777" w:rsidR="002D46D2" w:rsidRDefault="001336BE">
      <w:pPr>
        <w:ind w:right="1012"/>
      </w:pPr>
      <w:r>
        <w:t xml:space="preserve">Zo verwachten wij van onze pedagogisch professional dat  ze uitlegt wat er gaat gebeuren en wat ze doet. </w:t>
      </w:r>
      <w:r>
        <w:rPr>
          <w:rFonts w:cs="Aptos"/>
        </w:rPr>
        <w:t xml:space="preserve"> </w:t>
      </w:r>
    </w:p>
    <w:p w14:paraId="6F1C4703" w14:textId="77777777" w:rsidR="002D46D2" w:rsidRDefault="001336BE">
      <w:pPr>
        <w:ind w:right="1012"/>
      </w:pPr>
      <w:r>
        <w:t xml:space="preserve">Ze luistert naar en reageert op vragen van het kind  en verwoordt intenties en gevoelens. </w:t>
      </w:r>
      <w:r>
        <w:rPr>
          <w:rFonts w:cs="Aptos"/>
        </w:rPr>
        <w:t xml:space="preserve"> </w:t>
      </w:r>
    </w:p>
    <w:p w14:paraId="2ADD2A23" w14:textId="77777777" w:rsidR="002D46D2" w:rsidRDefault="001336BE">
      <w:pPr>
        <w:ind w:right="1012"/>
      </w:pPr>
      <w:r>
        <w:t xml:space="preserve">Ze stemt af op ontwikkelingsniveau en stimuleert taalgebruik en -begrip    </w:t>
      </w:r>
      <w:r>
        <w:rPr>
          <w:rFonts w:cs="Aptos"/>
        </w:rPr>
        <w:t xml:space="preserve"> </w:t>
      </w:r>
    </w:p>
    <w:p w14:paraId="01A657B6" w14:textId="77777777" w:rsidR="002D46D2" w:rsidRDefault="001336BE">
      <w:pPr>
        <w:spacing w:after="184" w:line="259" w:lineRule="auto"/>
        <w:ind w:left="15" w:firstLine="0"/>
      </w:pPr>
      <w:r>
        <w:t xml:space="preserve">   </w:t>
      </w:r>
      <w:r>
        <w:rPr>
          <w:rFonts w:cs="Aptos"/>
        </w:rPr>
        <w:t xml:space="preserve"> </w:t>
      </w:r>
    </w:p>
    <w:p w14:paraId="657F902C" w14:textId="77777777" w:rsidR="002D46D2" w:rsidRDefault="001336BE">
      <w:pPr>
        <w:ind w:right="1012"/>
      </w:pPr>
      <w:r>
        <w:t xml:space="preserve">Ontwikkelingsstimulering   </w:t>
      </w:r>
      <w:r>
        <w:rPr>
          <w:rFonts w:cs="Aptos"/>
        </w:rPr>
        <w:t xml:space="preserve"> </w:t>
      </w:r>
    </w:p>
    <w:p w14:paraId="69CAC485" w14:textId="77777777" w:rsidR="002D46D2" w:rsidRDefault="001336BE">
      <w:pPr>
        <w:spacing w:after="189" w:line="259" w:lineRule="auto"/>
        <w:ind w:left="15" w:firstLine="0"/>
      </w:pPr>
      <w:r>
        <w:t xml:space="preserve">  </w:t>
      </w:r>
      <w:r>
        <w:rPr>
          <w:rFonts w:cs="Aptos"/>
        </w:rPr>
        <w:t xml:space="preserve"> </w:t>
      </w:r>
    </w:p>
    <w:p w14:paraId="22E21422" w14:textId="77777777" w:rsidR="002D46D2" w:rsidRDefault="001336BE">
      <w:pPr>
        <w:ind w:right="1012"/>
      </w:pPr>
      <w:r>
        <w:t xml:space="preserve">Een pedagogisch professional kan de verschillende vaardigheden van de kinderen stimuleren door bijvoorbeeld de aandacht van de kinderen op bepaalde dingen te richten, nieuwe activiteiten of nieuw spelmateriaal aan te bieden of door kinderen op nieuwe mogelijkheden van het spelmateriaal te wijzen.  </w:t>
      </w:r>
      <w:r>
        <w:rPr>
          <w:rFonts w:cs="Aptos"/>
        </w:rPr>
        <w:t xml:space="preserve"> </w:t>
      </w:r>
    </w:p>
    <w:p w14:paraId="562B32D1" w14:textId="77777777" w:rsidR="002D46D2" w:rsidRDefault="001336BE">
      <w:pPr>
        <w:ind w:right="1012"/>
      </w:pPr>
      <w:r>
        <w:t xml:space="preserve">Voor goede ontwikkelingsstimulering is het belangrijk dat een pedagogisch professional handelingsgericht kan werken.    </w:t>
      </w:r>
      <w:r>
        <w:rPr>
          <w:rFonts w:cs="Aptos"/>
        </w:rPr>
        <w:t xml:space="preserve"> </w:t>
      </w:r>
    </w:p>
    <w:p w14:paraId="52496D4B" w14:textId="77777777" w:rsidR="002D46D2" w:rsidRDefault="001336BE">
      <w:pPr>
        <w:spacing w:after="184" w:line="259" w:lineRule="auto"/>
        <w:ind w:left="15" w:firstLine="0"/>
      </w:pPr>
      <w:r>
        <w:t xml:space="preserve">   </w:t>
      </w:r>
      <w:r>
        <w:rPr>
          <w:rFonts w:cs="Aptos"/>
        </w:rPr>
        <w:t xml:space="preserve"> </w:t>
      </w:r>
    </w:p>
    <w:p w14:paraId="65F2A944" w14:textId="77777777" w:rsidR="002D46D2" w:rsidRDefault="001336BE">
      <w:pPr>
        <w:ind w:right="1012"/>
      </w:pPr>
      <w:r>
        <w:t xml:space="preserve">Begeleiden van interacties    </w:t>
      </w:r>
      <w:r>
        <w:rPr>
          <w:rFonts w:cs="Aptos"/>
        </w:rPr>
        <w:t xml:space="preserve"> </w:t>
      </w:r>
    </w:p>
    <w:p w14:paraId="2954796F" w14:textId="77777777" w:rsidR="002D46D2" w:rsidRDefault="001336BE">
      <w:pPr>
        <w:spacing w:after="189" w:line="259" w:lineRule="auto"/>
        <w:ind w:left="15" w:firstLine="0"/>
      </w:pPr>
      <w:r>
        <w:t xml:space="preserve">  </w:t>
      </w:r>
      <w:r>
        <w:rPr>
          <w:rFonts w:cs="Aptos"/>
        </w:rPr>
        <w:t xml:space="preserve"> </w:t>
      </w:r>
    </w:p>
    <w:p w14:paraId="28C36819" w14:textId="77777777" w:rsidR="002D46D2" w:rsidRDefault="001336BE">
      <w:pPr>
        <w:ind w:right="1012"/>
      </w:pPr>
      <w:r>
        <w:t xml:space="preserve">Bij Ruimtepret begeleiden we interacties tussen kinderen op te merken en de positieve interacties te belonen en de negatieve interacties te begeleiden tot het gewenste resultaat. </w:t>
      </w:r>
      <w:r>
        <w:rPr>
          <w:rFonts w:cs="Aptos"/>
        </w:rPr>
        <w:t xml:space="preserve"> </w:t>
      </w:r>
    </w:p>
    <w:p w14:paraId="6B7D5993" w14:textId="77777777" w:rsidR="002D46D2" w:rsidRDefault="001336BE">
      <w:pPr>
        <w:ind w:right="1012"/>
      </w:pPr>
      <w:r>
        <w:t xml:space="preserve">Dit doen wij door het zelf voor te leven hoe je op een positieve manier met elkaar omgaat en door mogelijkheden te scheppen voor interacties tussen kinderen. </w:t>
      </w:r>
      <w:r>
        <w:rPr>
          <w:rFonts w:cs="Aptos"/>
        </w:rPr>
        <w:t xml:space="preserve"> </w:t>
      </w:r>
    </w:p>
    <w:p w14:paraId="42E25C15" w14:textId="77777777" w:rsidR="002D46D2" w:rsidRDefault="001336BE">
      <w:pPr>
        <w:ind w:right="1012"/>
      </w:pPr>
      <w:r>
        <w:t xml:space="preserve">Denk dan aan het scheppen van een veilige sfeer, vriendschappen stimuleren, conflicten op laten lossen, leren omgaan met verschillen.     </w:t>
      </w:r>
      <w:r>
        <w:rPr>
          <w:rFonts w:cs="Aptos"/>
        </w:rPr>
        <w:t xml:space="preserve"> </w:t>
      </w:r>
    </w:p>
    <w:p w14:paraId="00F358E4" w14:textId="77777777" w:rsidR="002D46D2" w:rsidRDefault="001336BE">
      <w:pPr>
        <w:spacing w:after="189" w:line="259" w:lineRule="auto"/>
        <w:ind w:left="15" w:firstLine="0"/>
      </w:pPr>
      <w:r>
        <w:t xml:space="preserve">   </w:t>
      </w:r>
      <w:r>
        <w:rPr>
          <w:rFonts w:cs="Aptos"/>
        </w:rPr>
        <w:t xml:space="preserve"> </w:t>
      </w:r>
    </w:p>
    <w:p w14:paraId="12A5CC57" w14:textId="77777777" w:rsidR="002D46D2" w:rsidRDefault="001336BE">
      <w:pPr>
        <w:spacing w:after="189" w:line="259" w:lineRule="auto"/>
        <w:ind w:left="15" w:firstLine="0"/>
      </w:pPr>
      <w:r>
        <w:t xml:space="preserve">   </w:t>
      </w:r>
      <w:r>
        <w:rPr>
          <w:rFonts w:cs="Aptos"/>
        </w:rPr>
        <w:t xml:space="preserve"> </w:t>
      </w:r>
    </w:p>
    <w:p w14:paraId="7D9CF135" w14:textId="77777777" w:rsidR="002D46D2" w:rsidRDefault="001336BE">
      <w:pPr>
        <w:ind w:right="1012"/>
      </w:pPr>
      <w:r>
        <w:t xml:space="preserve">4.1 interactieve vaardigheden van de pedagogisch professionals   </w:t>
      </w:r>
      <w:r>
        <w:rPr>
          <w:rFonts w:cs="Aptos"/>
        </w:rPr>
        <w:t xml:space="preserve"> </w:t>
      </w:r>
    </w:p>
    <w:p w14:paraId="08DE6E2A" w14:textId="77777777" w:rsidR="002D46D2" w:rsidRDefault="001336BE">
      <w:pPr>
        <w:ind w:right="1012"/>
      </w:pPr>
      <w:r>
        <w:t xml:space="preserve">De pedagogisch professionals dragen er zorg voor dat elk kind zich gezien weet door hun sensitief responsieve grondhouding. </w:t>
      </w:r>
      <w:r>
        <w:rPr>
          <w:rFonts w:cs="Aptos"/>
        </w:rPr>
        <w:t xml:space="preserve"> </w:t>
      </w:r>
    </w:p>
    <w:p w14:paraId="5834EC57" w14:textId="77777777" w:rsidR="002D46D2" w:rsidRDefault="001336BE">
      <w:pPr>
        <w:ind w:right="1012"/>
      </w:pPr>
      <w:r>
        <w:t xml:space="preserve">En dat elk kind zich geaccepteerd en gerespecteerd voelt.  </w:t>
      </w:r>
      <w:r>
        <w:rPr>
          <w:rFonts w:cs="Aptos"/>
        </w:rPr>
        <w:t xml:space="preserve"> </w:t>
      </w:r>
    </w:p>
    <w:p w14:paraId="015BB075" w14:textId="77777777" w:rsidR="002D46D2" w:rsidRDefault="001336BE">
      <w:pPr>
        <w:ind w:right="1012"/>
      </w:pPr>
      <w:r>
        <w:t xml:space="preserve">Sensitief responsief ben je door goed te kijken naar de kinderen. </w:t>
      </w:r>
      <w:r>
        <w:rPr>
          <w:rFonts w:cs="Aptos"/>
        </w:rPr>
        <w:t xml:space="preserve"> </w:t>
      </w:r>
    </w:p>
    <w:p w14:paraId="358D2CBB" w14:textId="77777777" w:rsidR="002D46D2" w:rsidRDefault="001336BE">
      <w:pPr>
        <w:ind w:right="1012"/>
      </w:pPr>
      <w:r>
        <w:t xml:space="preserve">Door te volgen wat kinderen doen, door ze te zien, door initiatieven van kinderen te benoemen, door het kind centraal te stellen. </w:t>
      </w:r>
      <w:r>
        <w:rPr>
          <w:rFonts w:cs="Aptos"/>
        </w:rPr>
        <w:t xml:space="preserve"> </w:t>
      </w:r>
    </w:p>
    <w:p w14:paraId="03F9CC91" w14:textId="77777777" w:rsidR="002D46D2" w:rsidRDefault="001336BE">
      <w:pPr>
        <w:spacing w:after="0" w:line="259" w:lineRule="auto"/>
        <w:ind w:left="15" w:firstLine="0"/>
      </w:pPr>
      <w:r>
        <w:t xml:space="preserve">  </w:t>
      </w:r>
      <w:r>
        <w:rPr>
          <w:rFonts w:cs="Aptos"/>
        </w:rPr>
        <w:t xml:space="preserve"> </w:t>
      </w:r>
    </w:p>
    <w:p w14:paraId="21299252" w14:textId="77777777" w:rsidR="002D46D2" w:rsidRDefault="001336BE">
      <w:pPr>
        <w:ind w:right="1012"/>
      </w:pPr>
      <w:r>
        <w:t xml:space="preserve">Vervolgens ga je alles wat je ziet betekenis geven. Het welbevinden, de betrokkenheid, de zelfredzaamheid afstemmen (wat kan het kind al zelf en waar heeft het begeleiding bij nodig), ontwikkeling aspecten (waar staat het in zijn ontwikkeling).  </w:t>
      </w:r>
      <w:r>
        <w:rPr>
          <w:rFonts w:cs="Aptos"/>
        </w:rPr>
        <w:t xml:space="preserve"> </w:t>
      </w:r>
    </w:p>
    <w:p w14:paraId="52DF1DBE" w14:textId="77777777" w:rsidR="002D46D2" w:rsidRDefault="001336BE">
      <w:pPr>
        <w:ind w:right="1012"/>
      </w:pPr>
      <w:r>
        <w:t xml:space="preserve">En kun je hier de speelleeromgeving aanpassen. De pedagogisch medewerkers tonen sensitiviteit door contact te maken, door kinderen te ontvangen en te bevestigen, door aan te sluiten bij de betrokkenheid van het kind, door attent te zijn, door instemmend te </w:t>
      </w:r>
      <w:r>
        <w:t xml:space="preserve">benoemen en door respect te hebben voor de autonomie.   </w:t>
      </w:r>
      <w:r>
        <w:rPr>
          <w:rFonts w:cs="Aptos"/>
        </w:rPr>
        <w:t xml:space="preserve"> </w:t>
      </w:r>
    </w:p>
    <w:p w14:paraId="5484E694" w14:textId="77777777" w:rsidR="002D46D2" w:rsidRDefault="001336BE">
      <w:pPr>
        <w:spacing w:after="184" w:line="259" w:lineRule="auto"/>
        <w:ind w:left="15" w:firstLine="0"/>
      </w:pPr>
      <w:r>
        <w:t xml:space="preserve">   </w:t>
      </w:r>
      <w:r>
        <w:rPr>
          <w:rFonts w:cs="Aptos"/>
        </w:rPr>
        <w:t xml:space="preserve"> </w:t>
      </w:r>
    </w:p>
    <w:p w14:paraId="098E8C78" w14:textId="77777777" w:rsidR="002D46D2" w:rsidRDefault="001336BE">
      <w:pPr>
        <w:ind w:right="1012"/>
      </w:pPr>
      <w:r>
        <w:t xml:space="preserve">De pedagogisch professionals moeten goed kunnen luisteren en kijken naar kinderen.  </w:t>
      </w:r>
      <w:r>
        <w:rPr>
          <w:rFonts w:cs="Aptos"/>
        </w:rPr>
        <w:t xml:space="preserve"> </w:t>
      </w:r>
    </w:p>
    <w:p w14:paraId="3CAF7CC2" w14:textId="77777777" w:rsidR="002D46D2" w:rsidRDefault="001336BE">
      <w:pPr>
        <w:ind w:right="1012"/>
      </w:pPr>
      <w:r>
        <w:t xml:space="preserve">We vinden het belangrijk dat er vaste groepsleiding op onze groep werkzaam is zodat kinderen de medewerkers kennen.  </w:t>
      </w:r>
      <w:r>
        <w:rPr>
          <w:rFonts w:cs="Aptos"/>
        </w:rPr>
        <w:t xml:space="preserve"> </w:t>
      </w:r>
    </w:p>
    <w:p w14:paraId="3351FBEA" w14:textId="77777777" w:rsidR="002D46D2" w:rsidRDefault="001336BE">
      <w:pPr>
        <w:ind w:right="1012"/>
      </w:pPr>
      <w:r>
        <w:t xml:space="preserve">En daarnaast dat er een vaste basisgroep is zodat kinderen ook de eigen kinderen uit de groep kennen en echt een relatie met elkaar aan kunnen gaan.   </w:t>
      </w:r>
      <w:r>
        <w:rPr>
          <w:rFonts w:cs="Aptos"/>
        </w:rPr>
        <w:t xml:space="preserve"> </w:t>
      </w:r>
    </w:p>
    <w:p w14:paraId="6B3A06E3" w14:textId="77777777" w:rsidR="002D46D2" w:rsidRDefault="001336BE">
      <w:pPr>
        <w:spacing w:after="189" w:line="259" w:lineRule="auto"/>
        <w:ind w:left="15" w:firstLine="0"/>
      </w:pPr>
      <w:r>
        <w:t xml:space="preserve">   </w:t>
      </w:r>
      <w:r>
        <w:rPr>
          <w:rFonts w:cs="Aptos"/>
        </w:rPr>
        <w:t xml:space="preserve"> </w:t>
      </w:r>
    </w:p>
    <w:p w14:paraId="2C272C3A" w14:textId="77777777" w:rsidR="002D46D2" w:rsidRDefault="001336BE">
      <w:pPr>
        <w:ind w:right="1012"/>
      </w:pPr>
      <w:r>
        <w:t xml:space="preserve">Wij vinden kijken en luisteren naar kinderen heel belangrijk.  </w:t>
      </w:r>
      <w:r>
        <w:rPr>
          <w:rFonts w:cs="Aptos"/>
        </w:rPr>
        <w:t xml:space="preserve"> </w:t>
      </w:r>
    </w:p>
    <w:p w14:paraId="75D866FD" w14:textId="77777777" w:rsidR="002D46D2" w:rsidRDefault="001336BE">
      <w:pPr>
        <w:spacing w:after="166" w:line="275" w:lineRule="auto"/>
        <w:ind w:left="-5" w:right="1416"/>
        <w:jc w:val="both"/>
      </w:pPr>
      <w:r>
        <w:t xml:space="preserve">Omdat jonge kinderen hun behoeften vaak niet in gesproken taal duidelijk kunnen maken, is het van belang dat onze pedagogisch professionals zorgvuldig observeren wat de behoeften zouden kunnen zijn en met aandacht naar de kinderen kijken en luisteren.  </w:t>
      </w:r>
      <w:r>
        <w:rPr>
          <w:rFonts w:cs="Aptos"/>
        </w:rPr>
        <w:t xml:space="preserve"> </w:t>
      </w:r>
    </w:p>
    <w:p w14:paraId="09F3E16A" w14:textId="77777777" w:rsidR="002D46D2" w:rsidRDefault="001336BE">
      <w:pPr>
        <w:ind w:right="1012"/>
      </w:pPr>
      <w:r>
        <w:t xml:space="preserve">Wij nemen zo nu en dan de tijd om naar de kinderen te kijken en te luisteren in hun vrije spel en in de interacties.  </w:t>
      </w:r>
      <w:r>
        <w:rPr>
          <w:rFonts w:cs="Aptos"/>
        </w:rPr>
        <w:t xml:space="preserve"> </w:t>
      </w:r>
    </w:p>
    <w:p w14:paraId="6C1B4964" w14:textId="77777777" w:rsidR="002D46D2" w:rsidRDefault="001336BE">
      <w:pPr>
        <w:ind w:right="1012"/>
      </w:pPr>
      <w:r>
        <w:t xml:space="preserve">Zo leren wij de behoeften van de kinderen beter kennen en begrijpen en komen wij te weten wat belangrijk is voor onze kinderen.   </w:t>
      </w:r>
      <w:r>
        <w:rPr>
          <w:rFonts w:cs="Aptos"/>
        </w:rPr>
        <w:t xml:space="preserve"> </w:t>
      </w:r>
    </w:p>
    <w:p w14:paraId="6DDB6FC5" w14:textId="77777777" w:rsidR="002D46D2" w:rsidRDefault="001336BE">
      <w:pPr>
        <w:spacing w:after="184" w:line="259" w:lineRule="auto"/>
        <w:ind w:left="15" w:firstLine="0"/>
      </w:pPr>
      <w:r>
        <w:t xml:space="preserve">   </w:t>
      </w:r>
      <w:r>
        <w:rPr>
          <w:rFonts w:cs="Aptos"/>
        </w:rPr>
        <w:t xml:space="preserve"> </w:t>
      </w:r>
    </w:p>
    <w:p w14:paraId="165BCEBB" w14:textId="77777777" w:rsidR="002D46D2" w:rsidRDefault="001336BE">
      <w:pPr>
        <w:ind w:right="1012"/>
      </w:pPr>
      <w:r>
        <w:t xml:space="preserve">Als een kind een probleem heeft, zullen wij hem helpen door dat te accepteren, door er aandacht voor te hebben en door ons in zijn gevoels- en belevingswereld te verplaatsen.  </w:t>
      </w:r>
      <w:r>
        <w:rPr>
          <w:rFonts w:cs="Aptos"/>
        </w:rPr>
        <w:t xml:space="preserve"> </w:t>
      </w:r>
    </w:p>
    <w:p w14:paraId="5B16A0A4" w14:textId="77777777" w:rsidR="002D46D2" w:rsidRDefault="001336BE">
      <w:pPr>
        <w:ind w:right="1012"/>
      </w:pPr>
      <w:r>
        <w:t xml:space="preserve">Het toverwoord ook hierbij luisteren. </w:t>
      </w:r>
      <w:r>
        <w:rPr>
          <w:rFonts w:cs="Aptos"/>
        </w:rPr>
        <w:t xml:space="preserve"> </w:t>
      </w:r>
    </w:p>
    <w:p w14:paraId="0E1DA313" w14:textId="77777777" w:rsidR="002D46D2" w:rsidRDefault="001336BE">
      <w:pPr>
        <w:ind w:right="1012"/>
      </w:pPr>
      <w:r>
        <w:t xml:space="preserve">Wij luisteren naar wat het kind zegt of laat zien, en naar wat de betekenis daarvan zou kunnen zijn. </w:t>
      </w:r>
      <w:r>
        <w:rPr>
          <w:rFonts w:cs="Aptos"/>
        </w:rPr>
        <w:t xml:space="preserve"> </w:t>
      </w:r>
    </w:p>
    <w:p w14:paraId="2205CE2B" w14:textId="77777777" w:rsidR="002D46D2" w:rsidRDefault="001336BE">
      <w:pPr>
        <w:spacing w:after="166" w:line="275" w:lineRule="auto"/>
        <w:ind w:left="-5" w:right="983"/>
        <w:jc w:val="both"/>
      </w:pPr>
      <w:r>
        <w:t xml:space="preserve">Dit actief luisteren is; ‘luisteren met volle aandacht, zonder oordeel, waarbij de luisteraar door zijn reacties laat merken dat hij begrijpt wat er in de ander omgaat.’  </w:t>
      </w:r>
      <w:r>
        <w:t xml:space="preserve">Om een voorbeeld te schetsen van reactie van actief luisteren; een kind dat ruzie heeft met een ander kind en zegt dat het geen vriendjes meer wil zijn.  </w:t>
      </w:r>
      <w:r>
        <w:rPr>
          <w:rFonts w:cs="Aptos"/>
        </w:rPr>
        <w:t xml:space="preserve"> </w:t>
      </w:r>
    </w:p>
    <w:p w14:paraId="53C31F49" w14:textId="77777777" w:rsidR="002D46D2" w:rsidRDefault="001336BE">
      <w:pPr>
        <w:ind w:right="1012"/>
      </w:pPr>
      <w:r>
        <w:t xml:space="preserve">Daarop reageren wij door te zeggen; “Je bent boos op hem he?”  </w:t>
      </w:r>
      <w:r>
        <w:rPr>
          <w:rFonts w:cs="Aptos"/>
        </w:rPr>
        <w:t xml:space="preserve"> </w:t>
      </w:r>
    </w:p>
    <w:p w14:paraId="7F942149" w14:textId="77777777" w:rsidR="002D46D2" w:rsidRDefault="001336BE">
      <w:pPr>
        <w:ind w:right="1012"/>
      </w:pPr>
      <w:r>
        <w:t xml:space="preserve">Door dit soort reacties voelt het kind zich begrepen en geaccepteerd en wordt het dikwijls rustiger, ook als het probleem (nog) niet wordt opgelost.   </w:t>
      </w:r>
      <w:r>
        <w:rPr>
          <w:rFonts w:cs="Aptos"/>
        </w:rPr>
        <w:t xml:space="preserve"> </w:t>
      </w:r>
    </w:p>
    <w:p w14:paraId="70CDF1B1" w14:textId="77777777" w:rsidR="002D46D2" w:rsidRDefault="001336BE">
      <w:pPr>
        <w:spacing w:after="184" w:line="259" w:lineRule="auto"/>
        <w:ind w:left="15" w:firstLine="0"/>
      </w:pPr>
      <w:r>
        <w:t xml:space="preserve">   </w:t>
      </w:r>
      <w:r>
        <w:rPr>
          <w:rFonts w:cs="Aptos"/>
        </w:rPr>
        <w:t xml:space="preserve"> </w:t>
      </w:r>
    </w:p>
    <w:p w14:paraId="27BDFD07" w14:textId="77777777" w:rsidR="002D46D2" w:rsidRDefault="001336BE">
      <w:pPr>
        <w:ind w:right="1012"/>
      </w:pPr>
      <w:r>
        <w:t xml:space="preserve">De pedagogisch professional kan ook kiezen voor passief luisteren.  </w:t>
      </w:r>
      <w:r>
        <w:rPr>
          <w:rFonts w:cs="Aptos"/>
        </w:rPr>
        <w:t xml:space="preserve"> </w:t>
      </w:r>
    </w:p>
    <w:p w14:paraId="3EA0B469" w14:textId="77777777" w:rsidR="002D46D2" w:rsidRDefault="001336BE">
      <w:pPr>
        <w:ind w:right="1012"/>
      </w:pPr>
      <w:r>
        <w:t xml:space="preserve">Dit is luisteren zonder woorden.  </w:t>
      </w:r>
      <w:r>
        <w:rPr>
          <w:rFonts w:cs="Aptos"/>
        </w:rPr>
        <w:t xml:space="preserve"> </w:t>
      </w:r>
    </w:p>
    <w:p w14:paraId="3635E2D5" w14:textId="77777777" w:rsidR="002D46D2" w:rsidRDefault="001336BE">
      <w:pPr>
        <w:ind w:right="1012"/>
      </w:pPr>
      <w:r>
        <w:t xml:space="preserve">Daarbij laat de pedagogisch professional voelen dat zij het kind begrijpt en accepteert zoals het is. De pedagogisch professional gebruikt een Ik-boodschap. </w:t>
      </w:r>
      <w:r>
        <w:rPr>
          <w:rFonts w:cs="Aptos"/>
        </w:rPr>
        <w:t xml:space="preserve"> </w:t>
      </w:r>
    </w:p>
    <w:p w14:paraId="4C4BD22E" w14:textId="77777777" w:rsidR="002D46D2" w:rsidRDefault="001336BE">
      <w:pPr>
        <w:spacing w:after="80" w:line="344" w:lineRule="auto"/>
        <w:ind w:right="1012"/>
      </w:pPr>
      <w:r>
        <w:t xml:space="preserve">Die gebruikt ze om op een assertieve manier te communiceren en haar eigen grenzen aan te geven, van verklarend tot vriendelijk en confronterend.  Bijvoorbeeld: 'Ik zie dat je ...' of 'Ik vind jouw gedrag ...'   </w:t>
      </w:r>
      <w:r>
        <w:rPr>
          <w:rFonts w:cs="Aptos"/>
        </w:rPr>
        <w:t xml:space="preserve"> </w:t>
      </w:r>
    </w:p>
    <w:p w14:paraId="13CB0F85" w14:textId="77777777" w:rsidR="002D46D2" w:rsidRDefault="001336BE">
      <w:pPr>
        <w:spacing w:after="189" w:line="259" w:lineRule="auto"/>
        <w:ind w:left="15" w:firstLine="0"/>
      </w:pPr>
      <w:r>
        <w:t xml:space="preserve">   </w:t>
      </w:r>
      <w:r>
        <w:rPr>
          <w:rFonts w:cs="Aptos"/>
        </w:rPr>
        <w:t xml:space="preserve"> </w:t>
      </w:r>
    </w:p>
    <w:p w14:paraId="701F2EDD" w14:textId="77777777" w:rsidR="002D46D2" w:rsidRDefault="001336BE">
      <w:pPr>
        <w:ind w:right="1012"/>
      </w:pPr>
      <w:r>
        <w:t xml:space="preserve">Autonomie heeft te maken met loslaten, met zelf laten uitvinden.  </w:t>
      </w:r>
      <w:r>
        <w:rPr>
          <w:rFonts w:cs="Aptos"/>
        </w:rPr>
        <w:t xml:space="preserve"> </w:t>
      </w:r>
    </w:p>
    <w:p w14:paraId="7755D469" w14:textId="77777777" w:rsidR="002D46D2" w:rsidRDefault="001336BE">
      <w:pPr>
        <w:ind w:right="1012"/>
      </w:pPr>
      <w:r>
        <w:t xml:space="preserve">De pedagogisch professional zoekt voortdurend naar de goede balans tussen beschermen en loslaten. </w:t>
      </w:r>
      <w:r>
        <w:rPr>
          <w:rFonts w:cs="Aptos"/>
        </w:rPr>
        <w:t xml:space="preserve"> </w:t>
      </w:r>
    </w:p>
    <w:p w14:paraId="32C2B136" w14:textId="77777777" w:rsidR="002D46D2" w:rsidRDefault="001336BE">
      <w:pPr>
        <w:ind w:right="1012"/>
      </w:pPr>
      <w:r>
        <w:t xml:space="preserve">Wanneer kinderen te veel beschermd en geholpen worden, krijgen ze geen gelegenheid om zelf te leren opletten, risico’s in te schatten en ze te vermijden.    </w:t>
      </w:r>
      <w:r>
        <w:rPr>
          <w:rFonts w:cs="Aptos"/>
        </w:rPr>
        <w:t xml:space="preserve"> </w:t>
      </w:r>
    </w:p>
    <w:p w14:paraId="72154233" w14:textId="77777777" w:rsidR="002D46D2" w:rsidRDefault="001336BE">
      <w:pPr>
        <w:spacing w:after="0" w:line="259" w:lineRule="auto"/>
        <w:ind w:left="15" w:firstLine="0"/>
      </w:pPr>
      <w:r>
        <w:t xml:space="preserve">   </w:t>
      </w:r>
      <w:r>
        <w:rPr>
          <w:rFonts w:cs="Aptos"/>
        </w:rPr>
        <w:t xml:space="preserve"> </w:t>
      </w:r>
    </w:p>
    <w:p w14:paraId="349999B6" w14:textId="77777777" w:rsidR="002D46D2" w:rsidRDefault="001336BE">
      <w:pPr>
        <w:ind w:right="1012"/>
      </w:pPr>
      <w:r>
        <w:t xml:space="preserve">Het beschikken over de juiste interactievaardigheden is van groot belang.  </w:t>
      </w:r>
      <w:r>
        <w:rPr>
          <w:rFonts w:cs="Aptos"/>
        </w:rPr>
        <w:t xml:space="preserve"> </w:t>
      </w:r>
    </w:p>
    <w:p w14:paraId="03AAA646" w14:textId="77777777" w:rsidR="002D46D2" w:rsidRDefault="001336BE">
      <w:pPr>
        <w:ind w:right="1012"/>
      </w:pPr>
      <w:r>
        <w:t xml:space="preserve">Wij zetten hier dan ook op in tijdens training, opleiding en coaching. </w:t>
      </w:r>
      <w:r>
        <w:rPr>
          <w:rFonts w:cs="Aptos"/>
        </w:rPr>
        <w:t xml:space="preserve"> </w:t>
      </w:r>
    </w:p>
    <w:p w14:paraId="44B98606" w14:textId="77777777" w:rsidR="002D46D2" w:rsidRDefault="001336BE">
      <w:pPr>
        <w:ind w:right="1012"/>
      </w:pPr>
      <w:r>
        <w:t xml:space="preserve">Ouders en andere belangstellenden kunnen ons coach- </w:t>
      </w:r>
      <w:r>
        <w:t xml:space="preserve">en beleidsplan inzien en lezen hoe wij zorgen voor een continue proces om onze pedagogische kwaliteit op peil te houden en indien mogelijk naar een hoger niveau te tillen.   </w:t>
      </w:r>
      <w:r>
        <w:rPr>
          <w:rFonts w:cs="Aptos"/>
        </w:rPr>
        <w:t xml:space="preserve"> </w:t>
      </w:r>
    </w:p>
    <w:p w14:paraId="1C576FAB" w14:textId="77777777" w:rsidR="002D46D2" w:rsidRDefault="001336BE">
      <w:pPr>
        <w:spacing w:after="184" w:line="259" w:lineRule="auto"/>
        <w:ind w:left="15" w:firstLine="0"/>
      </w:pPr>
      <w:r>
        <w:t xml:space="preserve">   </w:t>
      </w:r>
      <w:r>
        <w:rPr>
          <w:rFonts w:cs="Aptos"/>
        </w:rPr>
        <w:t xml:space="preserve"> </w:t>
      </w:r>
    </w:p>
    <w:p w14:paraId="6163C4A4" w14:textId="77777777" w:rsidR="002D46D2" w:rsidRDefault="001336BE">
      <w:pPr>
        <w:ind w:right="1012"/>
      </w:pPr>
      <w:r>
        <w:t xml:space="preserve">5.Vaste gezichten criterium en mentorschap  </w:t>
      </w:r>
      <w:r>
        <w:rPr>
          <w:rFonts w:cs="Aptos"/>
        </w:rPr>
        <w:t xml:space="preserve"> </w:t>
      </w:r>
    </w:p>
    <w:p w14:paraId="4B7BB965" w14:textId="77777777" w:rsidR="002D46D2" w:rsidRDefault="001336BE">
      <w:pPr>
        <w:spacing w:after="183" w:line="259" w:lineRule="auto"/>
        <w:ind w:left="15" w:firstLine="0"/>
      </w:pPr>
      <w:r>
        <w:t xml:space="preserve">  </w:t>
      </w:r>
      <w:r>
        <w:rPr>
          <w:rFonts w:cs="Aptos"/>
        </w:rPr>
        <w:t xml:space="preserve"> </w:t>
      </w:r>
    </w:p>
    <w:p w14:paraId="64842E28" w14:textId="77777777" w:rsidR="002D46D2" w:rsidRDefault="001336BE">
      <w:pPr>
        <w:ind w:right="1012"/>
      </w:pPr>
      <w:r>
        <w:t xml:space="preserve">Een vaste, vertrouwde pedagogisch professional biedt sociaal-emotionele veiligheid aan een baby. De medewerker weet hoe de baby zich ontwikkelt, waar de baby behoefte aan heeft en waar de baby gestrest van raakt. </w:t>
      </w:r>
      <w:r>
        <w:rPr>
          <w:rFonts w:cs="Aptos"/>
        </w:rPr>
        <w:t xml:space="preserve"> </w:t>
      </w:r>
    </w:p>
    <w:p w14:paraId="3DEBA5E6" w14:textId="77777777" w:rsidR="002D46D2" w:rsidRDefault="001336BE">
      <w:pPr>
        <w:ind w:right="1012"/>
      </w:pPr>
      <w:r>
        <w:t>Als er op basis van de beroepskracht-</w:t>
      </w:r>
      <w:r>
        <w:t xml:space="preserve">kind ratio met 2 pedagogisch professionals gewerkt wordt, worden maximaal 2 vaste gezichten toegewezen aan een nul-jarigen.  </w:t>
      </w:r>
      <w:r>
        <w:rPr>
          <w:rFonts w:cs="Aptos"/>
        </w:rPr>
        <w:t xml:space="preserve"> </w:t>
      </w:r>
    </w:p>
    <w:p w14:paraId="14483B94" w14:textId="77777777" w:rsidR="002D46D2" w:rsidRDefault="001336BE">
      <w:pPr>
        <w:spacing w:after="166" w:line="275" w:lineRule="auto"/>
        <w:ind w:left="-5" w:right="1323"/>
        <w:jc w:val="both"/>
      </w:pPr>
      <w:r>
        <w:t xml:space="preserve">Voor kinderen van 1 jaar en ouder geldt in de dagopvang dat maximaal drie vaste gezichten toegestaan zijn bij een groepssamenstelling waar één of twee pedagogisch professionals vereist zijn.  </w:t>
      </w:r>
      <w:r>
        <w:rPr>
          <w:rFonts w:cs="Aptos"/>
        </w:rPr>
        <w:t xml:space="preserve"> </w:t>
      </w:r>
    </w:p>
    <w:p w14:paraId="32225A22" w14:textId="77777777" w:rsidR="002D46D2" w:rsidRDefault="001336BE">
      <w:pPr>
        <w:ind w:right="1012"/>
      </w:pPr>
      <w:r>
        <w:t xml:space="preserve">Er zijn maximaal vier vaste gezichten toegestaan voor kinderen van 1 jaar en ouder bij een groepssamenstelling die drie of meer pedagogisch professionals vereist.   </w:t>
      </w:r>
      <w:r>
        <w:rPr>
          <w:rFonts w:cs="Aptos"/>
        </w:rPr>
        <w:t xml:space="preserve"> </w:t>
      </w:r>
    </w:p>
    <w:p w14:paraId="6AE89B1F" w14:textId="77777777" w:rsidR="002D46D2" w:rsidRDefault="001336BE">
      <w:pPr>
        <w:spacing w:after="184" w:line="259" w:lineRule="auto"/>
        <w:ind w:left="15" w:firstLine="0"/>
      </w:pPr>
      <w:r>
        <w:t xml:space="preserve">   </w:t>
      </w:r>
      <w:r>
        <w:rPr>
          <w:rFonts w:cs="Aptos"/>
        </w:rPr>
        <w:t xml:space="preserve"> </w:t>
      </w:r>
    </w:p>
    <w:p w14:paraId="7893ED1E" w14:textId="77777777" w:rsidR="002D46D2" w:rsidRDefault="001336BE">
      <w:pPr>
        <w:ind w:right="1012"/>
      </w:pPr>
      <w:r>
        <w:t xml:space="preserve">Wij  werken met een vast team, is er bij ons elke dag minimaal 1 van de vaste gezichten/ pedagogisch professionals aanwezig op alle stamgroepen van  Kindcentrum Ruimtepret.   </w:t>
      </w:r>
      <w:r>
        <w:rPr>
          <w:rFonts w:cs="Aptos"/>
        </w:rPr>
        <w:t xml:space="preserve"> </w:t>
      </w:r>
    </w:p>
    <w:p w14:paraId="5DFC97A6" w14:textId="77777777" w:rsidR="002D46D2" w:rsidRDefault="001336BE">
      <w:pPr>
        <w:spacing w:after="184" w:line="259" w:lineRule="auto"/>
        <w:ind w:left="15" w:firstLine="0"/>
      </w:pPr>
      <w:r>
        <w:t xml:space="preserve">   </w:t>
      </w:r>
      <w:r>
        <w:rPr>
          <w:rFonts w:cs="Aptos"/>
        </w:rPr>
        <w:t xml:space="preserve"> </w:t>
      </w:r>
    </w:p>
    <w:p w14:paraId="3E52AFF8" w14:textId="77777777" w:rsidR="002D46D2" w:rsidRDefault="001336BE">
      <w:pPr>
        <w:ind w:right="1012"/>
      </w:pPr>
      <w:r>
        <w:t xml:space="preserve">Aan ieder kind wordt een mentor toegewezen.  </w:t>
      </w:r>
      <w:r>
        <w:rPr>
          <w:rFonts w:cs="Aptos"/>
        </w:rPr>
        <w:t xml:space="preserve"> </w:t>
      </w:r>
    </w:p>
    <w:p w14:paraId="05358FD2" w14:textId="77777777" w:rsidR="002D46D2" w:rsidRDefault="001336BE">
      <w:pPr>
        <w:spacing w:after="166" w:line="275" w:lineRule="auto"/>
        <w:ind w:left="-5" w:right="1237"/>
        <w:jc w:val="both"/>
      </w:pPr>
      <w:r>
        <w:t xml:space="preserve">mentor is meestal de pedagogisch professional die het kind het meest ziet gedurende de week.  De mentor is het aanspreekpunt voor de ouders om de ontwikkeling en het welbevinden van het kind te bespreken. </w:t>
      </w:r>
      <w:r>
        <w:rPr>
          <w:rFonts w:cs="Aptos"/>
        </w:rPr>
        <w:t xml:space="preserve"> </w:t>
      </w:r>
    </w:p>
    <w:p w14:paraId="72DB0CC7" w14:textId="77777777" w:rsidR="002D46D2" w:rsidRDefault="001336BE">
      <w:pPr>
        <w:ind w:right="1012"/>
      </w:pPr>
      <w:r>
        <w:t xml:space="preserve">De mentor wordt bij de intake meteen bekend gemaakt aan ouders en kind. </w:t>
      </w:r>
      <w:r>
        <w:rPr>
          <w:rFonts w:cs="Aptos"/>
        </w:rPr>
        <w:t xml:space="preserve"> </w:t>
      </w:r>
    </w:p>
    <w:p w14:paraId="588635E9" w14:textId="77777777" w:rsidR="002D46D2" w:rsidRDefault="001336BE">
      <w:pPr>
        <w:ind w:right="1012"/>
      </w:pPr>
      <w:r>
        <w:t xml:space="preserve">Om de ontwikkeling van het kind te kunnen volgen, moet de mentor het kind echt kennen. Daarom is de mentor direct betrokken bij de opvang en ontwikkeling van het kind.  </w:t>
      </w:r>
      <w:r>
        <w:rPr>
          <w:rFonts w:cs="Aptos"/>
        </w:rPr>
        <w:t xml:space="preserve"> </w:t>
      </w:r>
    </w:p>
    <w:p w14:paraId="2FCF2302" w14:textId="77777777" w:rsidR="002D46D2" w:rsidRDefault="001336BE">
      <w:pPr>
        <w:ind w:right="1012"/>
      </w:pPr>
      <w:r>
        <w:t xml:space="preserve">De mentor kan ook een (vertrouwde) rol spelen in het contact met andere zorgprofessionals (met toestemming van de ouders).  </w:t>
      </w:r>
      <w:r>
        <w:rPr>
          <w:rFonts w:cs="Aptos"/>
        </w:rPr>
        <w:t xml:space="preserve"> </w:t>
      </w:r>
    </w:p>
    <w:p w14:paraId="387EC4C4" w14:textId="77777777" w:rsidR="002D46D2" w:rsidRDefault="001336BE">
      <w:pPr>
        <w:ind w:right="1012"/>
      </w:pPr>
      <w:r>
        <w:t xml:space="preserve">Jaarlijks vinden er oudergesprekken plaats  . </w:t>
      </w:r>
      <w:r>
        <w:rPr>
          <w:rFonts w:cs="Aptos"/>
        </w:rPr>
        <w:t xml:space="preserve"> </w:t>
      </w:r>
    </w:p>
    <w:p w14:paraId="724F6027" w14:textId="77777777" w:rsidR="002D46D2" w:rsidRDefault="001336BE">
      <w:pPr>
        <w:ind w:right="1012"/>
      </w:pPr>
      <w:r>
        <w:t xml:space="preserve">Een week van tevoren krijgen ouders hier schriftelijk bericht over.  </w:t>
      </w:r>
      <w:r>
        <w:rPr>
          <w:rFonts w:cs="Aptos"/>
        </w:rPr>
        <w:t xml:space="preserve"> </w:t>
      </w:r>
    </w:p>
    <w:p w14:paraId="6A28A6E9" w14:textId="77777777" w:rsidR="002D46D2" w:rsidRDefault="001336BE">
      <w:pPr>
        <w:ind w:right="1012"/>
      </w:pPr>
      <w:r>
        <w:t xml:space="preserve">We streven er naar dat dit de mentor is, is dit niet mogelijk, dan zal dit de pedagogisch professional zijn die het kindje ook goed kent. </w:t>
      </w:r>
      <w:r>
        <w:rPr>
          <w:rFonts w:cs="Aptos"/>
        </w:rPr>
        <w:t xml:space="preserve"> </w:t>
      </w:r>
    </w:p>
    <w:p w14:paraId="34982451" w14:textId="77777777" w:rsidR="002D46D2" w:rsidRDefault="001336BE">
      <w:pPr>
        <w:ind w:right="1012"/>
      </w:pPr>
      <w:r>
        <w:t xml:space="preserve">We plannen  10 minuten de tijd in voor een gesprek.  </w:t>
      </w:r>
      <w:r>
        <w:rPr>
          <w:rFonts w:cs="Aptos"/>
        </w:rPr>
        <w:t xml:space="preserve"> </w:t>
      </w:r>
    </w:p>
    <w:p w14:paraId="4BB611F0" w14:textId="77777777" w:rsidR="002D46D2" w:rsidRDefault="001336BE">
      <w:pPr>
        <w:ind w:right="1012"/>
      </w:pPr>
      <w:r>
        <w:t xml:space="preserve">Tijdens dit gesprek krijgen de ouders ook de gelegenheid om vragen te stellen.  </w:t>
      </w:r>
      <w:r>
        <w:rPr>
          <w:rFonts w:cs="Aptos"/>
        </w:rPr>
        <w:t xml:space="preserve"> </w:t>
      </w:r>
    </w:p>
    <w:p w14:paraId="22DB0E37" w14:textId="77777777" w:rsidR="002D46D2" w:rsidRDefault="001336BE">
      <w:pPr>
        <w:ind w:right="1012"/>
      </w:pPr>
      <w:r>
        <w:t xml:space="preserve">Heeft de ouder tussendoor vragen of wil het graag meer tijd voor het gesprek, dan kan dit altijd aangeven worden.   </w:t>
      </w:r>
      <w:r>
        <w:rPr>
          <w:rFonts w:cs="Aptos"/>
        </w:rPr>
        <w:t xml:space="preserve"> </w:t>
      </w:r>
    </w:p>
    <w:p w14:paraId="48BD0848" w14:textId="77777777" w:rsidR="002D46D2" w:rsidRDefault="001336BE">
      <w:pPr>
        <w:spacing w:after="0" w:line="259" w:lineRule="auto"/>
        <w:ind w:left="15" w:firstLine="0"/>
      </w:pPr>
      <w:r>
        <w:t xml:space="preserve">   </w:t>
      </w:r>
      <w:r>
        <w:rPr>
          <w:rFonts w:cs="Aptos"/>
        </w:rPr>
        <w:t xml:space="preserve"> </w:t>
      </w:r>
    </w:p>
    <w:p w14:paraId="16F383C2" w14:textId="77777777" w:rsidR="002D46D2" w:rsidRDefault="001336BE">
      <w:pPr>
        <w:ind w:right="1012"/>
      </w:pPr>
      <w:r>
        <w:t xml:space="preserve">Door het volgen van de ontwikkeling van het kind sluiten de pedagogisch professionals aan op de individuele behoeften van een kind.  </w:t>
      </w:r>
      <w:r>
        <w:rPr>
          <w:rFonts w:cs="Aptos"/>
        </w:rPr>
        <w:t xml:space="preserve"> </w:t>
      </w:r>
    </w:p>
    <w:p w14:paraId="1712558A" w14:textId="77777777" w:rsidR="002D46D2" w:rsidRDefault="001336BE">
      <w:pPr>
        <w:ind w:right="1012"/>
      </w:pPr>
      <w:r>
        <w:t xml:space="preserve">Ook kan er door overleg met ouders worden afgestemd hoe aan wensen en behoeften van het kind tegemoet kan worden gekomen. </w:t>
      </w:r>
      <w:r>
        <w:rPr>
          <w:rFonts w:cs="Aptos"/>
        </w:rPr>
        <w:t xml:space="preserve"> </w:t>
      </w:r>
    </w:p>
    <w:p w14:paraId="35683B1E" w14:textId="77777777" w:rsidR="002D46D2" w:rsidRDefault="001336BE">
      <w:pPr>
        <w:ind w:right="1012"/>
      </w:pPr>
      <w:r>
        <w:t xml:space="preserve">De combinatie van  ontwikkelingsgericht werken en het koppelen van de kinderen aan een mentor, maakt dat belangrijke ontwikkelstappen worden gevolgd en het ontstaan van achterstanden tijdig worden gesignaleerd. </w:t>
      </w:r>
      <w:r>
        <w:rPr>
          <w:rFonts w:cs="Aptos"/>
        </w:rPr>
        <w:t xml:space="preserve"> </w:t>
      </w:r>
    </w:p>
    <w:p w14:paraId="7AB0B946" w14:textId="77777777" w:rsidR="002D46D2" w:rsidRDefault="001336BE">
      <w:pPr>
        <w:ind w:right="1012"/>
      </w:pPr>
      <w:r>
        <w:t xml:space="preserve">Indien er zorgen zijn dan zullen wij ouders doorverwijzen naar passende hulpverlening.    </w:t>
      </w:r>
      <w:r>
        <w:rPr>
          <w:rFonts w:cs="Aptos"/>
        </w:rPr>
        <w:t xml:space="preserve"> </w:t>
      </w:r>
    </w:p>
    <w:p w14:paraId="68C0A84A" w14:textId="77777777" w:rsidR="002D46D2" w:rsidRDefault="001336BE">
      <w:pPr>
        <w:spacing w:after="184" w:line="259" w:lineRule="auto"/>
        <w:ind w:left="15" w:firstLine="0"/>
      </w:pPr>
      <w:r>
        <w:t xml:space="preserve">   </w:t>
      </w:r>
      <w:r>
        <w:rPr>
          <w:rFonts w:cs="Aptos"/>
        </w:rPr>
        <w:t xml:space="preserve"> </w:t>
      </w:r>
    </w:p>
    <w:p w14:paraId="42051472" w14:textId="77777777" w:rsidR="002D46D2" w:rsidRDefault="001336BE">
      <w:pPr>
        <w:spacing w:after="184" w:line="259" w:lineRule="auto"/>
        <w:ind w:left="15" w:firstLine="0"/>
      </w:pPr>
      <w:r>
        <w:t xml:space="preserve">   </w:t>
      </w:r>
      <w:r>
        <w:rPr>
          <w:rFonts w:cs="Aptos"/>
        </w:rPr>
        <w:t xml:space="preserve"> </w:t>
      </w:r>
    </w:p>
    <w:p w14:paraId="57EE3307" w14:textId="77777777" w:rsidR="002D46D2" w:rsidRDefault="001336BE">
      <w:pPr>
        <w:ind w:right="1012"/>
      </w:pPr>
      <w:r>
        <w:t xml:space="preserve">6.Vroeg signalering en ontwikkelingsstimulering   </w:t>
      </w:r>
      <w:r>
        <w:rPr>
          <w:rFonts w:cs="Aptos"/>
        </w:rPr>
        <w:t xml:space="preserve"> </w:t>
      </w:r>
    </w:p>
    <w:p w14:paraId="682876AC" w14:textId="77777777" w:rsidR="002D46D2" w:rsidRDefault="001336BE">
      <w:pPr>
        <w:spacing w:after="184" w:line="259" w:lineRule="auto"/>
        <w:ind w:left="15" w:firstLine="0"/>
      </w:pPr>
      <w:r>
        <w:t xml:space="preserve">  </w:t>
      </w:r>
      <w:r>
        <w:rPr>
          <w:rFonts w:cs="Aptos"/>
        </w:rPr>
        <w:t xml:space="preserve"> </w:t>
      </w:r>
    </w:p>
    <w:p w14:paraId="735D8A3C" w14:textId="77777777" w:rsidR="002D46D2" w:rsidRDefault="001336BE">
      <w:pPr>
        <w:ind w:right="1012"/>
      </w:pPr>
      <w:r>
        <w:t xml:space="preserve">Als Kindcentrum hebben wij de plicht om bijzonderheden in de ontwikkeling of problemen van kinderen te signaleren en hebben wij de verplichting om ouders door te verwijzen naar passende instanties. </w:t>
      </w:r>
      <w:r>
        <w:rPr>
          <w:rFonts w:cs="Aptos"/>
        </w:rPr>
        <w:t xml:space="preserve"> </w:t>
      </w:r>
    </w:p>
    <w:p w14:paraId="668D1342" w14:textId="77777777" w:rsidR="002D46D2" w:rsidRDefault="001336BE">
      <w:pPr>
        <w:ind w:right="1012"/>
      </w:pPr>
      <w:r>
        <w:t xml:space="preserve">De pedagogisch professionals hebben bij het volgen van de ontwikkeling en het signaleren van knelpunten, problemen en/of voorsprongen in de ontwikkeling, een belangrijke rol.  </w:t>
      </w:r>
      <w:r>
        <w:rPr>
          <w:rFonts w:cs="Aptos"/>
        </w:rPr>
        <w:t xml:space="preserve"> </w:t>
      </w:r>
    </w:p>
    <w:p w14:paraId="4D28C7BB" w14:textId="77777777" w:rsidR="002D46D2" w:rsidRDefault="001336BE">
      <w:pPr>
        <w:ind w:right="1012"/>
      </w:pPr>
      <w:r>
        <w:t xml:space="preserve">Dagelijks bespreken de pedagogisch professionals de bijzonderheden in de dagelijkse observaties met de ouders tijdens de overdracht aan het einde van de dag.  </w:t>
      </w:r>
      <w:r>
        <w:rPr>
          <w:rFonts w:cs="Aptos"/>
        </w:rPr>
        <w:t xml:space="preserve"> </w:t>
      </w:r>
    </w:p>
    <w:p w14:paraId="30833B55" w14:textId="77777777" w:rsidR="002D46D2" w:rsidRDefault="001336BE">
      <w:pPr>
        <w:ind w:right="1012"/>
      </w:pPr>
      <w:r>
        <w:t xml:space="preserve">Als er bijzonderheden zijn dan proberen de pedagogisch professionals samen met de ouders inzicht te krijgen in het gedrag, de ontwikkeling en opvoedingssituaties. </w:t>
      </w:r>
      <w:r>
        <w:rPr>
          <w:rFonts w:cs="Aptos"/>
        </w:rPr>
        <w:t xml:space="preserve"> </w:t>
      </w:r>
    </w:p>
    <w:p w14:paraId="35880305" w14:textId="77777777" w:rsidR="002D46D2" w:rsidRDefault="001336BE">
      <w:pPr>
        <w:ind w:right="1012"/>
      </w:pPr>
      <w:r>
        <w:t xml:space="preserve">Ouders kunnen ook zelf zitten met vragen, twijfels en onzekerheden over de opvoeding en ontwikkeling van een kind, ook daarmee kunnen ze bij ons terecht.  </w:t>
      </w:r>
      <w:r>
        <w:rPr>
          <w:rFonts w:cs="Aptos"/>
        </w:rPr>
        <w:t xml:space="preserve"> </w:t>
      </w:r>
    </w:p>
    <w:p w14:paraId="3DE8BA2C" w14:textId="77777777" w:rsidR="002D46D2" w:rsidRDefault="001336BE">
      <w:pPr>
        <w:ind w:right="1012"/>
      </w:pPr>
      <w:r>
        <w:t xml:space="preserve">Wanneer ouders of onze pedagogisch professionals zorgen hebben, dan kan de mentor in overleg extra observaties uitvoeren.  </w:t>
      </w:r>
      <w:r>
        <w:rPr>
          <w:rFonts w:cs="Aptos"/>
        </w:rPr>
        <w:t xml:space="preserve"> </w:t>
      </w:r>
    </w:p>
    <w:p w14:paraId="243AFE48" w14:textId="77777777" w:rsidR="002D46D2" w:rsidRDefault="001336BE">
      <w:pPr>
        <w:ind w:right="1012"/>
      </w:pPr>
      <w:r>
        <w:t xml:space="preserve">Naar aanleiding van deze observaties wordt een ‘plan van aanpak’ opgesteld waarin vastgelegd wordt hoe de pedagogisch professionals het kind extra begeleiding kunnen bieden. </w:t>
      </w:r>
      <w:r>
        <w:rPr>
          <w:rFonts w:cs="Aptos"/>
        </w:rPr>
        <w:t xml:space="preserve"> </w:t>
      </w:r>
    </w:p>
    <w:p w14:paraId="0639D0E6" w14:textId="77777777" w:rsidR="002D46D2" w:rsidRDefault="001336BE">
      <w:pPr>
        <w:ind w:right="1012"/>
      </w:pPr>
      <w:r>
        <w:t xml:space="preserve">Onze pedagogisch professionals zijn niet bevoegd diagnoses te stellen bij kinderen. </w:t>
      </w:r>
      <w:r>
        <w:rPr>
          <w:rFonts w:cs="Aptos"/>
        </w:rPr>
        <w:t xml:space="preserve"> </w:t>
      </w:r>
    </w:p>
    <w:p w14:paraId="730FB8A1" w14:textId="77777777" w:rsidR="002D46D2" w:rsidRDefault="001336BE">
      <w:pPr>
        <w:ind w:right="1012"/>
      </w:pPr>
      <w:r>
        <w:t xml:space="preserve">Wanneer een kind meer begeleiding nodig heeft dan onze pedagogisch professionals het kind kunnen bieden, zal de mentor de ouders verwijzen naar een passende hulpinstantie. </w:t>
      </w:r>
      <w:r>
        <w:rPr>
          <w:rFonts w:cs="Aptos"/>
        </w:rPr>
        <w:t xml:space="preserve"> </w:t>
      </w:r>
    </w:p>
    <w:p w14:paraId="3D2AF7B8" w14:textId="77777777" w:rsidR="002D46D2" w:rsidRDefault="001336BE">
      <w:pPr>
        <w:ind w:right="1012"/>
      </w:pPr>
      <w:r>
        <w:t xml:space="preserve">Zo kan bijvoorbeeld verwezen worden naar: Consultatiebureau Hoogezand Molendijk 17 9601 LH Hoogezand of een andere passende instantie.   </w:t>
      </w:r>
      <w:r>
        <w:rPr>
          <w:rFonts w:cs="Aptos"/>
        </w:rPr>
        <w:t xml:space="preserve"> </w:t>
      </w:r>
    </w:p>
    <w:p w14:paraId="346E11A8" w14:textId="77777777" w:rsidR="002D46D2" w:rsidRDefault="001336BE">
      <w:pPr>
        <w:spacing w:after="184" w:line="259" w:lineRule="auto"/>
        <w:ind w:left="15" w:firstLine="0"/>
      </w:pPr>
      <w:r>
        <w:t xml:space="preserve">   </w:t>
      </w:r>
      <w:r>
        <w:rPr>
          <w:rFonts w:cs="Aptos"/>
        </w:rPr>
        <w:t xml:space="preserve"> </w:t>
      </w:r>
    </w:p>
    <w:p w14:paraId="7DA81C44" w14:textId="77777777" w:rsidR="002D46D2" w:rsidRDefault="001336BE">
      <w:pPr>
        <w:ind w:right="1012"/>
      </w:pPr>
      <w:r>
        <w:t xml:space="preserve">6.1 Kind volgsysteem </w:t>
      </w:r>
      <w:r>
        <w:rPr>
          <w:rFonts w:cs="Aptos"/>
        </w:rPr>
        <w:t xml:space="preserve"> </w:t>
      </w:r>
    </w:p>
    <w:p w14:paraId="35514C6C" w14:textId="77777777" w:rsidR="002D46D2" w:rsidRDefault="001336BE">
      <w:pPr>
        <w:spacing w:after="189" w:line="259" w:lineRule="auto"/>
        <w:ind w:left="15" w:firstLine="0"/>
      </w:pPr>
      <w:r>
        <w:t xml:space="preserve">    </w:t>
      </w:r>
      <w:r>
        <w:rPr>
          <w:rFonts w:cs="Aptos"/>
        </w:rPr>
        <w:t xml:space="preserve"> </w:t>
      </w:r>
    </w:p>
    <w:p w14:paraId="0AED9E7C" w14:textId="77777777" w:rsidR="002D46D2" w:rsidRDefault="001336BE">
      <w:pPr>
        <w:ind w:right="1012"/>
      </w:pPr>
      <w:r>
        <w:t xml:space="preserve">Kindcentrum Ruimtepret maakt gebruik van het kind volgsysteem “samen groot worden". De pedagogisch professionals volgen en stimuleren de ontwikkeling, op het gebied van motoriek, spraak/taal, rekenen en sociale competentie.  </w:t>
      </w:r>
      <w:r>
        <w:rPr>
          <w:rFonts w:cs="Aptos"/>
        </w:rPr>
        <w:t xml:space="preserve"> </w:t>
      </w:r>
    </w:p>
    <w:p w14:paraId="58E5A6F4" w14:textId="77777777" w:rsidR="002D46D2" w:rsidRDefault="001336BE">
      <w:pPr>
        <w:spacing w:after="21"/>
        <w:ind w:right="1012"/>
      </w:pPr>
      <w:r>
        <w:t>Het kind volgsysteem kijkt naar de volgende zes ontwikkelingsgebieden: -</w:t>
      </w:r>
      <w:r>
        <w:rPr>
          <w:rFonts w:cs="Aptos"/>
        </w:rPr>
        <w:t xml:space="preserve"> </w:t>
      </w:r>
    </w:p>
    <w:p w14:paraId="7D42C969" w14:textId="77777777" w:rsidR="002D46D2" w:rsidRDefault="001336BE">
      <w:pPr>
        <w:ind w:right="1012"/>
      </w:pPr>
      <w:r>
        <w:t xml:space="preserve">Redzaamheid,-Sociaal emotioneel,-Speel- en werkgedrag,-  </w:t>
      </w:r>
      <w:r>
        <w:rPr>
          <w:rFonts w:cs="Aptos"/>
        </w:rPr>
        <w:t xml:space="preserve"> </w:t>
      </w:r>
    </w:p>
    <w:p w14:paraId="0635BB22" w14:textId="77777777" w:rsidR="002D46D2" w:rsidRDefault="001336BE">
      <w:pPr>
        <w:ind w:right="1012"/>
      </w:pPr>
      <w:r>
        <w:t xml:space="preserve">Taalontwikkeling,-Rekenontwikkeling,- </w:t>
      </w:r>
      <w:r>
        <w:t xml:space="preserve">Motoriek. Zoals al benoemd bij het mentorschap worden ouders jaarlijks uitgenodigd voor een oudergesprek over hun kind.  </w:t>
      </w:r>
      <w:r>
        <w:rPr>
          <w:rFonts w:cs="Aptos"/>
        </w:rPr>
        <w:t xml:space="preserve"> </w:t>
      </w:r>
    </w:p>
    <w:p w14:paraId="5658AFBD" w14:textId="77777777" w:rsidR="002D46D2" w:rsidRDefault="001336BE">
      <w:pPr>
        <w:ind w:right="1012"/>
      </w:pPr>
      <w:r>
        <w:t xml:space="preserve">De observaties die ter voorbereiding op deze gesprekken uitgevoerd worden, vinden plaats in de dagelijkse situatie.  </w:t>
      </w:r>
      <w:r>
        <w:rPr>
          <w:rFonts w:cs="Aptos"/>
        </w:rPr>
        <w:t xml:space="preserve"> </w:t>
      </w:r>
    </w:p>
    <w:p w14:paraId="235ABBD4" w14:textId="77777777" w:rsidR="002D46D2" w:rsidRDefault="001336BE">
      <w:pPr>
        <w:ind w:right="1012"/>
      </w:pPr>
      <w:r>
        <w:t xml:space="preserve">Observaties vinden meerdere malen plaats in verschillende situaties.  </w:t>
      </w:r>
      <w:r>
        <w:rPr>
          <w:rFonts w:cs="Aptos"/>
        </w:rPr>
        <w:t xml:space="preserve"> </w:t>
      </w:r>
    </w:p>
    <w:p w14:paraId="6AE48982" w14:textId="77777777" w:rsidR="002D46D2" w:rsidRDefault="001336BE">
      <w:pPr>
        <w:ind w:right="1012"/>
      </w:pPr>
      <w:r>
        <w:t xml:space="preserve">De pedagogisch professional observeert in spelsituaties en op afstand.  </w:t>
      </w:r>
      <w:r>
        <w:rPr>
          <w:rFonts w:cs="Aptos"/>
        </w:rPr>
        <w:t xml:space="preserve"> </w:t>
      </w:r>
    </w:p>
    <w:p w14:paraId="5C7C23BB" w14:textId="77777777" w:rsidR="002D46D2" w:rsidRDefault="001336BE">
      <w:pPr>
        <w:ind w:right="1012"/>
      </w:pPr>
      <w:r>
        <w:t xml:space="preserve">De pedagogisch professional beoordeelt het gedrag van de kinderen op basis van eigen deskundigheid. </w:t>
      </w:r>
      <w:r>
        <w:rPr>
          <w:rFonts w:cs="Aptos"/>
        </w:rPr>
        <w:t xml:space="preserve"> </w:t>
      </w:r>
    </w:p>
    <w:p w14:paraId="21739F2B" w14:textId="77777777" w:rsidR="002D46D2" w:rsidRDefault="001336BE">
      <w:pPr>
        <w:ind w:right="1012"/>
      </w:pPr>
      <w:r>
        <w:t xml:space="preserve">De vragen in de observatielijsten gaan over concreet observeerbare gedragingen of vaardigheden en geven daarmee een objectief beeld. </w:t>
      </w:r>
      <w:r>
        <w:rPr>
          <w:rFonts w:cs="Aptos"/>
        </w:rPr>
        <w:t xml:space="preserve"> </w:t>
      </w:r>
    </w:p>
    <w:p w14:paraId="6BADED1D" w14:textId="77777777" w:rsidR="002D46D2" w:rsidRDefault="001336BE">
      <w:pPr>
        <w:ind w:right="1012"/>
      </w:pPr>
      <w:r>
        <w:t xml:space="preserve">De pedagogisch professional worden hierin gesteund door de pedagogisch coach.    </w:t>
      </w:r>
      <w:r>
        <w:rPr>
          <w:rFonts w:cs="Aptos"/>
        </w:rPr>
        <w:t xml:space="preserve"> </w:t>
      </w:r>
    </w:p>
    <w:p w14:paraId="0A6E7018" w14:textId="77777777" w:rsidR="002D46D2" w:rsidRDefault="001336BE">
      <w:pPr>
        <w:spacing w:after="189" w:line="259" w:lineRule="auto"/>
        <w:ind w:left="15" w:firstLine="0"/>
      </w:pPr>
      <w:r>
        <w:t xml:space="preserve">   </w:t>
      </w:r>
      <w:r>
        <w:rPr>
          <w:rFonts w:cs="Aptos"/>
        </w:rPr>
        <w:t xml:space="preserve"> </w:t>
      </w:r>
    </w:p>
    <w:p w14:paraId="49CEF440" w14:textId="77777777" w:rsidR="002D46D2" w:rsidRDefault="001336BE">
      <w:pPr>
        <w:ind w:right="1012"/>
      </w:pPr>
      <w:r>
        <w:t xml:space="preserve">7.Overig   </w:t>
      </w:r>
      <w:r>
        <w:rPr>
          <w:rFonts w:cs="Aptos"/>
        </w:rPr>
        <w:t xml:space="preserve"> </w:t>
      </w:r>
    </w:p>
    <w:p w14:paraId="237D298C" w14:textId="77777777" w:rsidR="002D46D2" w:rsidRDefault="001336BE">
      <w:pPr>
        <w:ind w:right="1012"/>
      </w:pPr>
      <w:r>
        <w:t xml:space="preserve">Wij vervolgen ons beleidsplan met een aantal overige zaken waarvan wij vinden dat ouders hiervan op de hoogte moeten zijn. </w:t>
      </w:r>
      <w:r>
        <w:rPr>
          <w:rFonts w:cs="Aptos"/>
        </w:rPr>
        <w:t xml:space="preserve"> </w:t>
      </w:r>
    </w:p>
    <w:p w14:paraId="13AFA1B9" w14:textId="77777777" w:rsidR="002D46D2" w:rsidRDefault="001336BE">
      <w:pPr>
        <w:ind w:right="1012"/>
      </w:pPr>
      <w:r>
        <w:t xml:space="preserve">Het gaat om de volgende onderwerpen.   </w:t>
      </w:r>
      <w:r>
        <w:rPr>
          <w:rFonts w:cs="Aptos"/>
        </w:rPr>
        <w:t xml:space="preserve"> </w:t>
      </w:r>
    </w:p>
    <w:p w14:paraId="53DC0315" w14:textId="77777777" w:rsidR="002D46D2" w:rsidRDefault="001336BE">
      <w:pPr>
        <w:spacing w:after="184" w:line="259" w:lineRule="auto"/>
        <w:ind w:left="15" w:firstLine="0"/>
      </w:pPr>
      <w:r>
        <w:t xml:space="preserve">   </w:t>
      </w:r>
      <w:r>
        <w:rPr>
          <w:rFonts w:cs="Aptos"/>
        </w:rPr>
        <w:t xml:space="preserve"> </w:t>
      </w:r>
    </w:p>
    <w:p w14:paraId="3A6F2468" w14:textId="77777777" w:rsidR="002D46D2" w:rsidRDefault="001336BE">
      <w:pPr>
        <w:ind w:right="1012"/>
      </w:pPr>
      <w:r>
        <w:t xml:space="preserve">7.1 Overdracht van het Kindcentrum naar de basisschool   </w:t>
      </w:r>
      <w:r>
        <w:rPr>
          <w:rFonts w:cs="Aptos"/>
        </w:rPr>
        <w:t xml:space="preserve"> </w:t>
      </w:r>
    </w:p>
    <w:p w14:paraId="54D47336" w14:textId="77777777" w:rsidR="002D46D2" w:rsidRDefault="001336BE">
      <w:pPr>
        <w:spacing w:after="184" w:line="259" w:lineRule="auto"/>
        <w:ind w:left="15" w:firstLine="0"/>
      </w:pPr>
      <w:r>
        <w:t xml:space="preserve">  </w:t>
      </w:r>
      <w:r>
        <w:rPr>
          <w:rFonts w:cs="Aptos"/>
        </w:rPr>
        <w:t xml:space="preserve"> </w:t>
      </w:r>
    </w:p>
    <w:p w14:paraId="7554B8C1" w14:textId="77777777" w:rsidR="002D46D2" w:rsidRDefault="001336BE">
      <w:pPr>
        <w:ind w:right="1012"/>
      </w:pPr>
      <w:r>
        <w:t xml:space="preserve">Een goede overdracht van het kind naar de basisschool is belangrijk . </w:t>
      </w:r>
      <w:r>
        <w:rPr>
          <w:rFonts w:cs="Aptos"/>
        </w:rPr>
        <w:t xml:space="preserve"> </w:t>
      </w:r>
    </w:p>
    <w:p w14:paraId="4E40B1A8" w14:textId="77777777" w:rsidR="002D46D2" w:rsidRDefault="001336BE">
      <w:pPr>
        <w:ind w:right="1012"/>
      </w:pPr>
      <w:r>
        <w:t xml:space="preserve">Binnen ons Kindcentrum besteden wij zorgvuldig aandacht aan de ontwikkeling van een kind. Wij leren alle kinderen de basisvaardigheden aan die zij nodig hebben om een goede start te kunnen maken op de basisschool. Voor de overdracht werk Als een ouder toestemming geeft zullen we de toekomstige leerkracht telefonisch overdragen hoe het kind zich binnen ons dagverblijf heeft ontwikkeld. </w:t>
      </w:r>
      <w:r>
        <w:rPr>
          <w:rFonts w:cs="Aptos"/>
        </w:rPr>
        <w:t xml:space="preserve"> </w:t>
      </w:r>
    </w:p>
    <w:p w14:paraId="22EC694D" w14:textId="77777777" w:rsidR="002D46D2" w:rsidRDefault="001336BE">
      <w:pPr>
        <w:ind w:right="1012"/>
      </w:pPr>
      <w:r>
        <w:t xml:space="preserve">De toekomstige leerkracht kan zo reeds een indruk krijgen van het kind.    </w:t>
      </w:r>
      <w:r>
        <w:rPr>
          <w:rFonts w:cs="Aptos"/>
        </w:rPr>
        <w:t xml:space="preserve"> </w:t>
      </w:r>
    </w:p>
    <w:p w14:paraId="62907EB2" w14:textId="77777777" w:rsidR="002D46D2" w:rsidRDefault="001336BE">
      <w:pPr>
        <w:spacing w:after="184" w:line="259" w:lineRule="auto"/>
        <w:ind w:left="15" w:firstLine="0"/>
      </w:pPr>
      <w:r>
        <w:t xml:space="preserve">   </w:t>
      </w:r>
      <w:r>
        <w:rPr>
          <w:rFonts w:cs="Aptos"/>
        </w:rPr>
        <w:t xml:space="preserve"> </w:t>
      </w:r>
    </w:p>
    <w:p w14:paraId="5C5956B1" w14:textId="77777777" w:rsidR="002D46D2" w:rsidRDefault="001336BE">
      <w:pPr>
        <w:ind w:right="1012"/>
      </w:pPr>
      <w:r>
        <w:t xml:space="preserve">7.2 Ziekmelden  </w:t>
      </w:r>
      <w:r>
        <w:rPr>
          <w:rFonts w:cs="Aptos"/>
        </w:rPr>
        <w:t xml:space="preserve"> </w:t>
      </w:r>
    </w:p>
    <w:p w14:paraId="6A5FB0F2" w14:textId="77777777" w:rsidR="002D46D2" w:rsidRDefault="001336BE">
      <w:pPr>
        <w:spacing w:after="184" w:line="259" w:lineRule="auto"/>
        <w:ind w:left="15" w:firstLine="0"/>
      </w:pPr>
      <w:r>
        <w:t xml:space="preserve">  </w:t>
      </w:r>
      <w:r>
        <w:rPr>
          <w:rFonts w:cs="Aptos"/>
        </w:rPr>
        <w:t xml:space="preserve"> </w:t>
      </w:r>
    </w:p>
    <w:p w14:paraId="74141C49" w14:textId="77777777" w:rsidR="002D46D2" w:rsidRDefault="001336BE">
      <w:pPr>
        <w:ind w:right="1012"/>
      </w:pPr>
      <w:r>
        <w:t xml:space="preserve">Kinderen met koorts boven 38,5 graden mogen niet gebracht worden op het Kindcentrum. Ook bij overgeven of diarree kan een kindje niet gebracht worden.  </w:t>
      </w:r>
      <w:r>
        <w:rPr>
          <w:rFonts w:cs="Aptos"/>
        </w:rPr>
        <w:t xml:space="preserve"> </w:t>
      </w:r>
    </w:p>
    <w:p w14:paraId="428E1DB2" w14:textId="77777777" w:rsidR="002D46D2" w:rsidRDefault="001336BE">
      <w:pPr>
        <w:ind w:right="1012"/>
      </w:pPr>
      <w:r>
        <w:t xml:space="preserve">Wordt een kind ziek tijdens de opvang dan nemen we contact op met de ouder(s) en vragen we het kindje te halen.  </w:t>
      </w:r>
      <w:r>
        <w:rPr>
          <w:rFonts w:cs="Aptos"/>
        </w:rPr>
        <w:t xml:space="preserve"> </w:t>
      </w:r>
    </w:p>
    <w:p w14:paraId="61161532" w14:textId="77777777" w:rsidR="002D46D2" w:rsidRDefault="001336BE">
      <w:pPr>
        <w:ind w:right="1012"/>
      </w:pPr>
      <w:r>
        <w:t xml:space="preserve">Wij vragen ouders zo vroeg mogelijk via whatsapp of het ouderportaal .   </w:t>
      </w:r>
      <w:r>
        <w:rPr>
          <w:rFonts w:cs="Aptos"/>
        </w:rPr>
        <w:t xml:space="preserve"> </w:t>
      </w:r>
    </w:p>
    <w:p w14:paraId="27380FB5" w14:textId="77777777" w:rsidR="002D46D2" w:rsidRDefault="001336BE">
      <w:pPr>
        <w:spacing w:after="184" w:line="259" w:lineRule="auto"/>
        <w:ind w:left="15" w:firstLine="0"/>
      </w:pPr>
      <w:r>
        <w:t xml:space="preserve">   </w:t>
      </w:r>
      <w:r>
        <w:rPr>
          <w:rFonts w:cs="Aptos"/>
        </w:rPr>
        <w:t xml:space="preserve"> </w:t>
      </w:r>
    </w:p>
    <w:p w14:paraId="2CBF65DA" w14:textId="77777777" w:rsidR="002D46D2" w:rsidRDefault="001336BE">
      <w:pPr>
        <w:ind w:right="1012"/>
      </w:pPr>
      <w:r>
        <w:t xml:space="preserve">7.3 Oudercommissie  </w:t>
      </w:r>
      <w:r>
        <w:rPr>
          <w:rFonts w:cs="Aptos"/>
        </w:rPr>
        <w:t xml:space="preserve"> </w:t>
      </w:r>
    </w:p>
    <w:p w14:paraId="45B32088" w14:textId="77777777" w:rsidR="002D46D2" w:rsidRDefault="001336BE">
      <w:pPr>
        <w:spacing w:after="189" w:line="259" w:lineRule="auto"/>
        <w:ind w:left="15" w:firstLine="0"/>
      </w:pPr>
      <w:r>
        <w:t xml:space="preserve">   </w:t>
      </w:r>
      <w:r>
        <w:rPr>
          <w:rFonts w:cs="Aptos"/>
        </w:rPr>
        <w:t xml:space="preserve"> </w:t>
      </w:r>
    </w:p>
    <w:p w14:paraId="77C16794" w14:textId="0A03D3D6" w:rsidR="002D46D2" w:rsidRDefault="001336BE" w:rsidP="00541308">
      <w:pPr>
        <w:ind w:right="1012"/>
      </w:pPr>
      <w:r>
        <w:t xml:space="preserve">Zowel ouders als kind centrum Ruimtepret vinden het belangrijk dat ouders meedenken over belangrijke onderwerpen over de opvang van hun kind(eren).   </w:t>
      </w:r>
      <w:r>
        <w:rPr>
          <w:rFonts w:cs="Aptos"/>
        </w:rPr>
        <w:t xml:space="preserve"> </w:t>
      </w:r>
    </w:p>
    <w:p w14:paraId="3C027628" w14:textId="7E28FA9C" w:rsidR="00541308" w:rsidRDefault="00E773D5" w:rsidP="00541308">
      <w:pPr>
        <w:ind w:left="0" w:right="1012" w:firstLine="0"/>
      </w:pPr>
      <w:r>
        <w:t xml:space="preserve">De oudercommissie is gevormd en bestaat uit 3 ouders </w:t>
      </w:r>
      <w:r w:rsidR="00CD1F9D">
        <w:t>.</w:t>
      </w:r>
    </w:p>
    <w:p w14:paraId="51AF9825" w14:textId="77777777" w:rsidR="002D46D2" w:rsidRDefault="001336BE" w:rsidP="00CD1F9D">
      <w:pPr>
        <w:spacing w:after="189" w:line="259" w:lineRule="auto"/>
        <w:ind w:left="0" w:firstLine="0"/>
      </w:pPr>
      <w:r>
        <w:t xml:space="preserve">   </w:t>
      </w:r>
      <w:r>
        <w:rPr>
          <w:rFonts w:cs="Aptos"/>
        </w:rPr>
        <w:t xml:space="preserve"> </w:t>
      </w:r>
    </w:p>
    <w:p w14:paraId="586C9530" w14:textId="77777777" w:rsidR="002D46D2" w:rsidRDefault="001336BE">
      <w:pPr>
        <w:ind w:right="1012"/>
      </w:pPr>
      <w:r>
        <w:t xml:space="preserve">Het doel van de oudercommissie is om gevraagd en ongevraagd advies te geven aan ons Kindcentrum over de kwaliteit van de zorg.  </w:t>
      </w:r>
      <w:r>
        <w:rPr>
          <w:rFonts w:cs="Aptos"/>
        </w:rPr>
        <w:t xml:space="preserve"> </w:t>
      </w:r>
    </w:p>
    <w:p w14:paraId="58A432CB" w14:textId="77777777" w:rsidR="002D46D2" w:rsidRDefault="001336BE">
      <w:pPr>
        <w:ind w:right="1012"/>
      </w:pPr>
      <w:r>
        <w:t xml:space="preserve">De oudercommissie spreekt en adviseert namens alle ouders. </w:t>
      </w:r>
      <w:r>
        <w:rPr>
          <w:rFonts w:cs="Aptos"/>
        </w:rPr>
        <w:t xml:space="preserve"> </w:t>
      </w:r>
    </w:p>
    <w:p w14:paraId="2E3D8637" w14:textId="77777777" w:rsidR="002D46D2" w:rsidRDefault="001336BE">
      <w:pPr>
        <w:ind w:right="1012"/>
      </w:pPr>
      <w:r>
        <w:t xml:space="preserve">Ruimtepret is verplicht om de oudercommissie advies te vragen voordat er een besluit wordt genomen over de volgende onderwerpen:     </w:t>
      </w:r>
      <w:r>
        <w:rPr>
          <w:rFonts w:cs="Aptos"/>
        </w:rPr>
        <w:t xml:space="preserve"> </w:t>
      </w:r>
    </w:p>
    <w:p w14:paraId="0952B81C" w14:textId="77777777" w:rsidR="002D46D2" w:rsidRDefault="001336BE">
      <w:pPr>
        <w:tabs>
          <w:tab w:val="center" w:pos="4704"/>
        </w:tabs>
        <w:spacing w:after="16"/>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de uitvoering van het kwaliteitsbeleid, in het bijzonder het pedagogisch beleid </w:t>
      </w:r>
      <w:r>
        <w:rPr>
          <w:rFonts w:cs="Aptos"/>
        </w:rPr>
        <w:t xml:space="preserve"> </w:t>
      </w:r>
    </w:p>
    <w:p w14:paraId="456DD2A1" w14:textId="77777777" w:rsidR="002D46D2" w:rsidRDefault="001336BE">
      <w:pPr>
        <w:ind w:right="1012"/>
      </w:pPr>
      <w:r>
        <w:t xml:space="preserve">(m.b.t. de kwaliteit van het personeel, de groepsbezetting en het pedagogisch beleid)   </w:t>
      </w:r>
      <w:r>
        <w:rPr>
          <w:rFonts w:cs="Aptos"/>
        </w:rPr>
        <w:t xml:space="preserve"> </w:t>
      </w:r>
    </w:p>
    <w:p w14:paraId="213636C4" w14:textId="77777777" w:rsidR="002D46D2" w:rsidRDefault="001336BE">
      <w:pPr>
        <w:ind w:right="1012"/>
      </w:pPr>
      <w:r>
        <w:rPr>
          <w:rFonts w:ascii="Cambria Math" w:eastAsia="Cambria Math" w:hAnsi="Cambria Math" w:cs="Cambria Math"/>
        </w:rPr>
        <w:t>⦁</w:t>
      </w:r>
      <w:r>
        <w:t xml:space="preserve"> het algemeen beleid op het gebied van voeding, opvoeding, veiligheid en gezondheid  • de openingstijden   </w:t>
      </w:r>
      <w:r>
        <w:rPr>
          <w:rFonts w:cs="Aptos"/>
        </w:rPr>
        <w:t xml:space="preserve"> </w:t>
      </w:r>
    </w:p>
    <w:p w14:paraId="37DFD399" w14:textId="77777777" w:rsidR="002D46D2" w:rsidRDefault="001336BE">
      <w:pPr>
        <w:tabs>
          <w:tab w:val="center" w:pos="2875"/>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het beleid rondom voorschoolse educatie   </w:t>
      </w:r>
      <w:r>
        <w:rPr>
          <w:rFonts w:cs="Aptos"/>
        </w:rPr>
        <w:t xml:space="preserve"> </w:t>
      </w:r>
    </w:p>
    <w:p w14:paraId="20C5589F" w14:textId="77777777" w:rsidR="002D46D2" w:rsidRDefault="001336BE">
      <w:pPr>
        <w:tabs>
          <w:tab w:val="center" w:pos="3179"/>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vaststelling en wijziging van de klachtenregeling   </w:t>
      </w:r>
      <w:r>
        <w:rPr>
          <w:rFonts w:cs="Aptos"/>
        </w:rPr>
        <w:t xml:space="preserve"> </w:t>
      </w:r>
    </w:p>
    <w:p w14:paraId="4DE57C8A" w14:textId="77777777" w:rsidR="002D46D2" w:rsidRDefault="001336BE">
      <w:pPr>
        <w:tabs>
          <w:tab w:val="center" w:pos="2992"/>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wijzigingen van de prijs van de kinderopvang    </w:t>
      </w:r>
      <w:r>
        <w:rPr>
          <w:rFonts w:cs="Aptos"/>
        </w:rPr>
        <w:t xml:space="preserve"> </w:t>
      </w:r>
    </w:p>
    <w:p w14:paraId="77E79D7C" w14:textId="77777777" w:rsidR="002D46D2" w:rsidRDefault="001336BE">
      <w:pPr>
        <w:spacing w:after="184" w:line="259" w:lineRule="auto"/>
        <w:ind w:left="15" w:firstLine="0"/>
      </w:pPr>
      <w:r>
        <w:t xml:space="preserve">   </w:t>
      </w:r>
      <w:r>
        <w:rPr>
          <w:rFonts w:cs="Aptos"/>
        </w:rPr>
        <w:t xml:space="preserve"> </w:t>
      </w:r>
    </w:p>
    <w:p w14:paraId="0B9198B5" w14:textId="1F257E73" w:rsidR="002D46D2" w:rsidRDefault="00CD1F9D">
      <w:pPr>
        <w:ind w:right="1012"/>
      </w:pPr>
      <w:r>
        <w:t>Met de</w:t>
      </w:r>
      <w:r w:rsidR="001336BE">
        <w:t xml:space="preserve"> </w:t>
      </w:r>
      <w:r w:rsidR="001336BE">
        <w:t xml:space="preserve"> oudercommissie </w:t>
      </w:r>
      <w:r w:rsidR="001336BE">
        <w:t xml:space="preserve">overleggen wij minimaal jaarlijks over de invulling van het pedagogisch beleid. </w:t>
      </w:r>
      <w:r w:rsidR="001336BE">
        <w:rPr>
          <w:rFonts w:cs="Aptos"/>
        </w:rPr>
        <w:t xml:space="preserve"> </w:t>
      </w:r>
    </w:p>
    <w:p w14:paraId="6B9C1891" w14:textId="2FB2B647" w:rsidR="002D46D2" w:rsidRDefault="003D43EE">
      <w:pPr>
        <w:ind w:right="1012"/>
      </w:pPr>
      <w:r>
        <w:t xml:space="preserve">Wij maken ook gebruik </w:t>
      </w:r>
      <w:r w:rsidR="001336BE">
        <w:t xml:space="preserve"> van alternatieve ouderraadpleging.  </w:t>
      </w:r>
      <w:r w:rsidR="001336BE">
        <w:rPr>
          <w:rFonts w:cs="Aptos"/>
        </w:rPr>
        <w:t xml:space="preserve"> </w:t>
      </w:r>
    </w:p>
    <w:p w14:paraId="5E675115" w14:textId="77777777" w:rsidR="002D46D2" w:rsidRDefault="001336BE">
      <w:pPr>
        <w:ind w:right="1012"/>
      </w:pPr>
      <w:r>
        <w:t xml:space="preserve">Dit doen we onder andere door middel van een halfjaarlijkse nieuwsbrief en indien nodig raadplegen we de ouders vaker.  </w:t>
      </w:r>
      <w:r>
        <w:rPr>
          <w:rFonts w:cs="Aptos"/>
        </w:rPr>
        <w:t xml:space="preserve"> </w:t>
      </w:r>
    </w:p>
    <w:p w14:paraId="3C9E8DBD" w14:textId="77777777" w:rsidR="002D46D2" w:rsidRDefault="001336BE">
      <w:pPr>
        <w:ind w:right="1012"/>
      </w:pPr>
      <w:r>
        <w:t xml:space="preserve">Verder maken we ook gebruik van een app om met ouders te communiceren.  </w:t>
      </w:r>
      <w:r>
        <w:rPr>
          <w:rFonts w:cs="Aptos"/>
        </w:rPr>
        <w:t xml:space="preserve"> </w:t>
      </w:r>
    </w:p>
    <w:p w14:paraId="29B04FD9" w14:textId="77777777" w:rsidR="002D46D2" w:rsidRDefault="001336BE">
      <w:pPr>
        <w:ind w:right="1012"/>
      </w:pPr>
      <w:r>
        <w:t xml:space="preserve">Maar ook doordat wij een kleinschalige kindcentrum zijn hebben wij korte lijnen met alle ouders waardoor informatieverstrekking makkelijk en eenvoudig verloopt.    </w:t>
      </w:r>
      <w:r>
        <w:rPr>
          <w:rFonts w:cs="Aptos"/>
        </w:rPr>
        <w:t xml:space="preserve"> </w:t>
      </w:r>
    </w:p>
    <w:p w14:paraId="6BF3F68B" w14:textId="77777777" w:rsidR="002D46D2" w:rsidRDefault="001336BE">
      <w:pPr>
        <w:spacing w:after="184" w:line="259" w:lineRule="auto"/>
        <w:ind w:left="15" w:firstLine="0"/>
      </w:pPr>
      <w:r>
        <w:t xml:space="preserve">   </w:t>
      </w:r>
      <w:r>
        <w:rPr>
          <w:rFonts w:cs="Aptos"/>
        </w:rPr>
        <w:t xml:space="preserve"> </w:t>
      </w:r>
    </w:p>
    <w:p w14:paraId="094633FA" w14:textId="77777777" w:rsidR="002D46D2" w:rsidRDefault="001336BE">
      <w:pPr>
        <w:ind w:right="1012"/>
      </w:pPr>
      <w:r>
        <w:t xml:space="preserve">7.4 klachtenregeling    </w:t>
      </w:r>
      <w:r>
        <w:rPr>
          <w:rFonts w:cs="Aptos"/>
        </w:rPr>
        <w:t xml:space="preserve"> </w:t>
      </w:r>
    </w:p>
    <w:p w14:paraId="6544AC80" w14:textId="77777777" w:rsidR="002D46D2" w:rsidRDefault="001336BE">
      <w:pPr>
        <w:ind w:right="1012"/>
      </w:pPr>
      <w:r>
        <w:t>Bij Kindcentrum Ruimtepret doen wij er alles aan om goede kwaliteit te bieden. Toch is er altijd de kans dat er iets misgaat. Wij vinden het erg belangrijk dat ouders bij ons terecht kunnen als zij ontevreden zijn. Wij hebben dan ook een interne klachtenregeling opgesteld die op locatie beschikbaar is en ook in ons ouderportaal staat. Komen we er met elkaar  niet uit dan kan een ouder ook altijd terecht bij het Klachtenloket Kinderopvang. Als de klacht niet wordt opgelost dan kan een ouder het geschil ook v</w:t>
      </w:r>
      <w:r>
        <w:t xml:space="preserve">oorleggen aan de Geschillencommissie, Kindcentrum Ruimtepret is hierbij aangesloten.   </w:t>
      </w:r>
      <w:r>
        <w:rPr>
          <w:rFonts w:cs="Aptos"/>
        </w:rPr>
        <w:t xml:space="preserve"> </w:t>
      </w:r>
    </w:p>
    <w:p w14:paraId="169A8A90" w14:textId="77777777" w:rsidR="002D46D2" w:rsidRDefault="001336BE">
      <w:pPr>
        <w:ind w:right="1012"/>
      </w:pPr>
      <w:r>
        <w:t xml:space="preserve">Een geschil bij de Geschillencommissie Kinderopvang ingediend worden wanneer:   </w:t>
      </w:r>
      <w:r>
        <w:rPr>
          <w:rFonts w:cs="Aptos"/>
        </w:rPr>
        <w:t xml:space="preserve"> </w:t>
      </w:r>
    </w:p>
    <w:p w14:paraId="41C2648B" w14:textId="77777777" w:rsidR="002D46D2" w:rsidRDefault="001336BE">
      <w:pPr>
        <w:tabs>
          <w:tab w:val="center" w:pos="3453"/>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De organisatie niet binnen 6 weken heeft gereageerd.   </w:t>
      </w:r>
      <w:r>
        <w:rPr>
          <w:rFonts w:cs="Aptos"/>
        </w:rPr>
        <w:t xml:space="preserve"> </w:t>
      </w:r>
    </w:p>
    <w:p w14:paraId="5998051B" w14:textId="77777777" w:rsidR="002D46D2" w:rsidRDefault="001336BE">
      <w:pPr>
        <w:ind w:right="1012"/>
      </w:pPr>
      <w:r>
        <w:rPr>
          <w:rFonts w:ascii="Cambria Math" w:eastAsia="Cambria Math" w:hAnsi="Cambria Math" w:cs="Cambria Math"/>
        </w:rPr>
        <w:t>⦁</w:t>
      </w:r>
      <w:r>
        <w:t xml:space="preserve"> De ouder(s)/verzorger(s) en de organisatie het niet binnen 6 weken eens zijn geworden over de afhandeling van de klacht.   </w:t>
      </w:r>
      <w:r>
        <w:rPr>
          <w:rFonts w:cs="Aptos"/>
        </w:rPr>
        <w:t xml:space="preserve"> </w:t>
      </w:r>
    </w:p>
    <w:p w14:paraId="3808CA21" w14:textId="77777777" w:rsidR="002D46D2" w:rsidRDefault="001336BE">
      <w:pPr>
        <w:spacing w:after="13"/>
        <w:ind w:right="1012"/>
      </w:pPr>
      <w:r>
        <w:rPr>
          <w:rFonts w:ascii="Cambria Math" w:eastAsia="Cambria Math" w:hAnsi="Cambria Math" w:cs="Cambria Math"/>
        </w:rPr>
        <w:t>⦁</w:t>
      </w:r>
      <w:r>
        <w:t xml:space="preserve"> </w:t>
      </w:r>
      <w:r>
        <w:rPr>
          <w:rFonts w:cs="Aptos"/>
        </w:rPr>
        <w:t xml:space="preserve"> </w:t>
      </w:r>
      <w:r>
        <w:rPr>
          <w:rFonts w:cs="Aptos"/>
        </w:rPr>
        <w:tab/>
      </w:r>
      <w:r>
        <w:t xml:space="preserve">Ouder(s)/verzorger(s) mogen bovendien een geschil indienen als in redelijkheid niet van hen kan worden verwacht dat zij onder de gegeven omstandigheden een klacht indienen bij de organisatie zelf. Bijvoorbeeld bij intimidatie of wanneer ouders bang zijn </w:t>
      </w:r>
      <w:r>
        <w:rPr>
          <w:rFonts w:cs="Aptos"/>
        </w:rPr>
        <w:t xml:space="preserve"> </w:t>
      </w:r>
    </w:p>
    <w:p w14:paraId="443F2E5A" w14:textId="77777777" w:rsidR="002D46D2" w:rsidRDefault="001336BE">
      <w:pPr>
        <w:spacing w:after="166" w:line="275" w:lineRule="auto"/>
        <w:ind w:left="-5" w:right="1792"/>
        <w:jc w:val="both"/>
      </w:pPr>
      <w:r>
        <w:t xml:space="preserve">dat het voorleggen van de klacht vervelende repercussies kan hebben. De Geschillencommissie beoordeelt in die gevallen of aan de voorwaarden voor het indienen van een geschil wordt voldaan.   </w:t>
      </w:r>
      <w:r>
        <w:rPr>
          <w:rFonts w:cs="Aptos"/>
        </w:rPr>
        <w:t xml:space="preserve"> </w:t>
      </w:r>
    </w:p>
    <w:p w14:paraId="46E20EC8"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Een eventuele oudercommissie kan een geschil over de toepassing van het adviesrecht voorleggen aan de Geschillencommissie Kinderopvang.   </w:t>
      </w:r>
      <w:r>
        <w:rPr>
          <w:rFonts w:cs="Aptos"/>
        </w:rPr>
        <w:t xml:space="preserve"> </w:t>
      </w:r>
    </w:p>
    <w:p w14:paraId="695DF18F" w14:textId="77777777" w:rsidR="002D46D2" w:rsidRDefault="001336BE">
      <w:pPr>
        <w:spacing w:after="184" w:line="259" w:lineRule="auto"/>
        <w:ind w:left="15" w:firstLine="0"/>
      </w:pPr>
      <w:r>
        <w:t xml:space="preserve">   </w:t>
      </w:r>
      <w:r>
        <w:rPr>
          <w:rFonts w:cs="Aptos"/>
        </w:rPr>
        <w:t xml:space="preserve"> </w:t>
      </w:r>
    </w:p>
    <w:p w14:paraId="5408F229" w14:textId="77777777" w:rsidR="002D46D2" w:rsidRDefault="001336BE">
      <w:pPr>
        <w:ind w:right="1012"/>
      </w:pPr>
      <w:r>
        <w:t xml:space="preserve">Meer informatie over de geschillencommissie is te vinden op  HYPERLINK "http://www.degeschillencommissie.nl/ </w:t>
      </w:r>
      <w:r>
        <w:rPr>
          <w:rFonts w:cs="Aptos"/>
        </w:rPr>
        <w:t xml:space="preserve"> </w:t>
      </w:r>
    </w:p>
    <w:p w14:paraId="763EE85B" w14:textId="77777777" w:rsidR="002D46D2" w:rsidRDefault="001336BE">
      <w:pPr>
        <w:ind w:right="1012"/>
      </w:pPr>
      <w:r>
        <w:t xml:space="preserve">   7.5 GGD-inspectie    </w:t>
      </w:r>
      <w:r>
        <w:rPr>
          <w:rFonts w:cs="Aptos"/>
        </w:rPr>
        <w:t xml:space="preserve"> </w:t>
      </w:r>
    </w:p>
    <w:p w14:paraId="6664E69D" w14:textId="77777777" w:rsidR="002D46D2" w:rsidRDefault="001336BE">
      <w:pPr>
        <w:spacing w:after="189" w:line="259" w:lineRule="auto"/>
        <w:ind w:left="15" w:firstLine="0"/>
      </w:pPr>
      <w:r>
        <w:t xml:space="preserve">  </w:t>
      </w:r>
      <w:r>
        <w:rPr>
          <w:rFonts w:cs="Aptos"/>
        </w:rPr>
        <w:t xml:space="preserve"> </w:t>
      </w:r>
    </w:p>
    <w:p w14:paraId="47F0031B" w14:textId="77777777" w:rsidR="002D46D2" w:rsidRDefault="001336BE">
      <w:pPr>
        <w:ind w:right="1012"/>
      </w:pPr>
      <w:r>
        <w:t xml:space="preserve">De GGD controleert namens de gemeente Hoogezand de kwaliteit van onze kinderopvang. De GGD inspecteert een kinderdagverblijf of BSO voordat ze open mogen gaan, 3 maanden na opening en daarna jaarlijks. </w:t>
      </w:r>
      <w:r>
        <w:rPr>
          <w:rFonts w:cs="Aptos"/>
        </w:rPr>
        <w:t xml:space="preserve"> </w:t>
      </w:r>
    </w:p>
    <w:p w14:paraId="5DB3F621" w14:textId="77777777" w:rsidR="002D46D2" w:rsidRDefault="001336BE">
      <w:pPr>
        <w:ind w:right="1012"/>
      </w:pPr>
      <w:r>
        <w:t xml:space="preserve">De GGD maakt van elke inspectie een rapport op en deze wordt vermeld in het landelijk register kinderopvang.  </w:t>
      </w:r>
      <w:r>
        <w:rPr>
          <w:rFonts w:cs="Aptos"/>
        </w:rPr>
        <w:t xml:space="preserve"> </w:t>
      </w:r>
    </w:p>
    <w:p w14:paraId="5BF6293A" w14:textId="77777777" w:rsidR="002D46D2" w:rsidRDefault="001336BE">
      <w:pPr>
        <w:ind w:right="1012"/>
      </w:pPr>
      <w:r>
        <w:t xml:space="preserve">Een exemplaar van elk rapport is ook inzichtelijk via onze website www.kindcentrumruimtepret.nl  </w:t>
      </w:r>
      <w:r>
        <w:rPr>
          <w:rFonts w:cs="Aptos"/>
        </w:rPr>
        <w:t xml:space="preserve"> </w:t>
      </w:r>
    </w:p>
    <w:p w14:paraId="0D987CBA" w14:textId="77777777" w:rsidR="002D46D2" w:rsidRDefault="001336BE">
      <w:pPr>
        <w:spacing w:after="184" w:line="259" w:lineRule="auto"/>
        <w:ind w:left="15" w:firstLine="0"/>
      </w:pPr>
      <w:r>
        <w:t xml:space="preserve">   </w:t>
      </w:r>
      <w:r>
        <w:rPr>
          <w:rFonts w:cs="Aptos"/>
        </w:rPr>
        <w:t xml:space="preserve"> </w:t>
      </w:r>
    </w:p>
    <w:p w14:paraId="2DF59934" w14:textId="77777777" w:rsidR="002D46D2" w:rsidRDefault="001336BE">
      <w:pPr>
        <w:ind w:right="1012"/>
      </w:pPr>
      <w:r>
        <w:t xml:space="preserve">7.6 Kwalificaties personeel   </w:t>
      </w:r>
      <w:r>
        <w:rPr>
          <w:rFonts w:cs="Aptos"/>
        </w:rPr>
        <w:t xml:space="preserve"> </w:t>
      </w:r>
    </w:p>
    <w:p w14:paraId="42032B1E" w14:textId="77777777" w:rsidR="002D46D2" w:rsidRDefault="001336BE">
      <w:pPr>
        <w:spacing w:after="184" w:line="259" w:lineRule="auto"/>
        <w:ind w:left="15" w:firstLine="0"/>
      </w:pPr>
      <w:r>
        <w:t xml:space="preserve">  </w:t>
      </w:r>
      <w:r>
        <w:rPr>
          <w:rFonts w:cs="Aptos"/>
        </w:rPr>
        <w:t xml:space="preserve"> </w:t>
      </w:r>
    </w:p>
    <w:p w14:paraId="0E9A05D4" w14:textId="77777777" w:rsidR="002D46D2" w:rsidRDefault="001336BE">
      <w:pPr>
        <w:ind w:right="1012"/>
      </w:pPr>
      <w:r>
        <w:t xml:space="preserve">De pedagogisch professionals van Kindcentrum Ruimtepret beschikken over alle door de staat vereiste papieren en opleidingen die conform cao nodig zijn om een veilig verblijf van de kinderen te garanderen.  </w:t>
      </w:r>
      <w:r>
        <w:rPr>
          <w:rFonts w:cs="Aptos"/>
        </w:rPr>
        <w:t xml:space="preserve"> </w:t>
      </w:r>
    </w:p>
    <w:p w14:paraId="45DE4705" w14:textId="77777777" w:rsidR="002D46D2" w:rsidRDefault="001336BE">
      <w:pPr>
        <w:ind w:right="1012"/>
      </w:pPr>
      <w:r>
        <w:t>Daarbij beschikken de medewerkers over een kinder-</w:t>
      </w:r>
      <w:r>
        <w:t xml:space="preserve">EHBO-certificaat. Vanaf 1 januari </w:t>
      </w:r>
      <w:r>
        <w:rPr>
          <w:rFonts w:cs="Aptos"/>
        </w:rPr>
        <w:t xml:space="preserve"> </w:t>
      </w:r>
      <w:r>
        <w:t xml:space="preserve">2025 geldt de Taaleis: de mondelinge taalvaardigheid van een pedagogisch professional moet op peil zijn.  </w:t>
      </w:r>
      <w:r>
        <w:rPr>
          <w:rFonts w:cs="Aptos"/>
        </w:rPr>
        <w:t xml:space="preserve"> </w:t>
      </w:r>
    </w:p>
    <w:p w14:paraId="7B575CB6" w14:textId="77777777" w:rsidR="002D46D2" w:rsidRDefault="001336BE">
      <w:pPr>
        <w:ind w:right="1012"/>
      </w:pPr>
      <w:r>
        <w:t xml:space="preserve">Dit geldt voor gesprekken voeren, luisteren en spreken. Deze eis staat in de Wet Innovatie en Kwaliteit Kinderopvang (IKK). </w:t>
      </w:r>
      <w:r>
        <w:rPr>
          <w:rFonts w:cs="Aptos"/>
        </w:rPr>
        <w:t xml:space="preserve"> </w:t>
      </w:r>
    </w:p>
    <w:p w14:paraId="618CA069" w14:textId="77777777" w:rsidR="002D46D2" w:rsidRDefault="001336BE">
      <w:pPr>
        <w:ind w:right="1012"/>
      </w:pPr>
      <w:r>
        <w:t xml:space="preserve">De pedagogisch professionals die nog niet aan de taaleis voldeden, zijn bijgeschoold en voldoen vanaf 1 januari 2025 aan de verplichte taaleis . Alle pedagogisch professionals die met baby’s werken, worden specifiek geschoold.  </w:t>
      </w:r>
      <w:r>
        <w:rPr>
          <w:rFonts w:cs="Aptos"/>
        </w:rPr>
        <w:t xml:space="preserve"> </w:t>
      </w:r>
    </w:p>
    <w:p w14:paraId="6AF2C45E" w14:textId="77777777" w:rsidR="002D46D2" w:rsidRDefault="001336BE">
      <w:pPr>
        <w:ind w:right="1012"/>
      </w:pPr>
      <w:r>
        <w:t xml:space="preserve">Als sinds 1 januari 2018 dienen kinderopvangorganisaties ervoor te zorgen dat er wordt geïnvesteerd in aanvullende scholing voor pedagogisch professionals.  </w:t>
      </w:r>
      <w:r>
        <w:rPr>
          <w:rFonts w:cs="Aptos"/>
        </w:rPr>
        <w:t xml:space="preserve"> </w:t>
      </w:r>
    </w:p>
    <w:p w14:paraId="7E643D62" w14:textId="77777777" w:rsidR="002D46D2" w:rsidRDefault="001336BE">
      <w:pPr>
        <w:ind w:right="1012"/>
      </w:pPr>
      <w:r>
        <w:t xml:space="preserve">Kindcentrum Ruimtepret draagt er zorg voor dat alle pedagogisch professionals, daar waar nodig, tijdig zijn bijgeschoold.    </w:t>
      </w:r>
      <w:r>
        <w:rPr>
          <w:rFonts w:cs="Aptos"/>
        </w:rPr>
        <w:t xml:space="preserve"> </w:t>
      </w:r>
    </w:p>
    <w:p w14:paraId="6693E6BD" w14:textId="77777777" w:rsidR="002D46D2" w:rsidRDefault="001336BE">
      <w:pPr>
        <w:spacing w:after="184" w:line="259" w:lineRule="auto"/>
        <w:ind w:left="15" w:firstLine="0"/>
      </w:pPr>
      <w:r>
        <w:t xml:space="preserve">   </w:t>
      </w:r>
      <w:r>
        <w:rPr>
          <w:rFonts w:cs="Aptos"/>
        </w:rPr>
        <w:t xml:space="preserve"> </w:t>
      </w:r>
    </w:p>
    <w:p w14:paraId="5307D087" w14:textId="77777777" w:rsidR="002D46D2" w:rsidRDefault="001336BE">
      <w:pPr>
        <w:ind w:right="1012"/>
      </w:pPr>
      <w:r>
        <w:t xml:space="preserve">Pedagogisch beleidsprofessional/ coach   </w:t>
      </w:r>
      <w:r>
        <w:rPr>
          <w:rFonts w:cs="Aptos"/>
        </w:rPr>
        <w:t xml:space="preserve"> </w:t>
      </w:r>
    </w:p>
    <w:p w14:paraId="6DD7AC26" w14:textId="77777777" w:rsidR="002D46D2" w:rsidRDefault="001336BE">
      <w:pPr>
        <w:ind w:right="1012"/>
      </w:pPr>
      <w:r>
        <w:t xml:space="preserve">De kwaliteit van de pedagogisch professionals is belangrijk. </w:t>
      </w:r>
      <w:r>
        <w:rPr>
          <w:rFonts w:cs="Aptos"/>
        </w:rPr>
        <w:t xml:space="preserve"> </w:t>
      </w:r>
    </w:p>
    <w:p w14:paraId="05F4173C" w14:textId="77777777" w:rsidR="002D46D2" w:rsidRDefault="001336BE">
      <w:pPr>
        <w:ind w:right="1012"/>
      </w:pPr>
      <w:r>
        <w:t>Vanaf 1 januari 2019 is iedere kinderopvang verplicht om een pedagogisch beleidsprofessional/ -</w:t>
      </w:r>
      <w:r>
        <w:t xml:space="preserve">coach in te zetten voor beleidsvorming en coaching.  </w:t>
      </w:r>
      <w:r>
        <w:rPr>
          <w:rFonts w:cs="Aptos"/>
        </w:rPr>
        <w:t xml:space="preserve"> </w:t>
      </w:r>
    </w:p>
    <w:p w14:paraId="002BFBCB" w14:textId="77777777" w:rsidR="002D46D2" w:rsidRDefault="001336BE">
      <w:pPr>
        <w:ind w:right="1012"/>
      </w:pPr>
      <w:r>
        <w:t xml:space="preserve">De pedagogisch professionals worden in hun werk ondersteund door de pedagogisch beleidsprofessional/coach. Kinderopvangorganisaties kunnen kiezen voor twee aparte functies, of voor één functie waarin de medewerker beide rollen vervult. </w:t>
      </w:r>
      <w:r>
        <w:rPr>
          <w:rFonts w:cs="Aptos"/>
        </w:rPr>
        <w:t xml:space="preserve"> </w:t>
      </w:r>
    </w:p>
    <w:p w14:paraId="3267478E" w14:textId="5D577612" w:rsidR="002D46D2" w:rsidRDefault="001336BE">
      <w:pPr>
        <w:ind w:right="1012"/>
      </w:pPr>
      <w:r>
        <w:t>De coaching wordt in 2026 verzorgd door</w:t>
      </w:r>
      <w:r w:rsidR="006E75B0">
        <w:t xml:space="preserve"> Carolien Hartman en</w:t>
      </w:r>
      <w:r>
        <w:t xml:space="preserve"> Ciska Clevering.  </w:t>
      </w:r>
      <w:r>
        <w:rPr>
          <w:rFonts w:cs="Aptos"/>
        </w:rPr>
        <w:t xml:space="preserve"> </w:t>
      </w:r>
    </w:p>
    <w:p w14:paraId="3F30DDE4" w14:textId="77777777" w:rsidR="002D46D2" w:rsidRDefault="001336BE">
      <w:pPr>
        <w:ind w:right="1012"/>
      </w:pPr>
      <w:r>
        <w:t xml:space="preserve">Wij hebben hiervoor een coach en beleidsplan opgesteld, deze is inzichtelijk via onze website. Om een beetje een beeld te schetsen komt het erop neer dat per LRK nummer (BSO en dagopvang) er 50 beleidsuren verantwoord moeten worden.  </w:t>
      </w:r>
      <w:r>
        <w:rPr>
          <w:rFonts w:cs="Aptos"/>
        </w:rPr>
        <w:t xml:space="preserve"> </w:t>
      </w:r>
    </w:p>
    <w:p w14:paraId="50BD4ABF" w14:textId="77777777" w:rsidR="002D46D2" w:rsidRDefault="001336BE">
      <w:pPr>
        <w:ind w:right="1012"/>
      </w:pPr>
      <w:r>
        <w:t xml:space="preserve">Verder geldt er voor de coaching (peildatum 1 januari) 10 uur coaching per fte.  </w:t>
      </w:r>
      <w:r>
        <w:rPr>
          <w:rFonts w:cs="Aptos"/>
        </w:rPr>
        <w:t xml:space="preserve"> </w:t>
      </w:r>
    </w:p>
    <w:p w14:paraId="08E94FD7" w14:textId="77777777" w:rsidR="002D46D2" w:rsidRDefault="001336BE">
      <w:pPr>
        <w:ind w:right="1012"/>
      </w:pPr>
      <w:r>
        <w:t xml:space="preserve">Wij zorgen ervoor dat al onze pedagogisch professionals, inclusief de beleidsmedewerker , jaarlijks coaching ontvangen.    </w:t>
      </w:r>
      <w:r>
        <w:rPr>
          <w:rFonts w:cs="Aptos"/>
        </w:rPr>
        <w:t xml:space="preserve"> </w:t>
      </w:r>
    </w:p>
    <w:p w14:paraId="79A8A566" w14:textId="77777777" w:rsidR="002D46D2" w:rsidRDefault="001336BE">
      <w:pPr>
        <w:ind w:right="1012"/>
      </w:pPr>
      <w:r>
        <w:t xml:space="preserve">   7.6 Stagebeleid   </w:t>
      </w:r>
      <w:r>
        <w:rPr>
          <w:rFonts w:cs="Aptos"/>
        </w:rPr>
        <w:t xml:space="preserve"> </w:t>
      </w:r>
    </w:p>
    <w:p w14:paraId="55DE2008" w14:textId="77777777" w:rsidR="002D46D2" w:rsidRDefault="001336BE">
      <w:pPr>
        <w:ind w:right="1012"/>
      </w:pPr>
      <w:r>
        <w:t xml:space="preserve">  </w:t>
      </w:r>
      <w:r>
        <w:t xml:space="preserve">Kindcentrum Ruimtepret is een erkend bedrijf. Een leerbedrijf biedt de mogelijkheid aan toekomstige pedagogisch professionals om ervaringsgericht, in de praktijk hun nieuwe kennis en vaardigheden te toetsen en te verrijken. </w:t>
      </w:r>
      <w:r>
        <w:rPr>
          <w:rFonts w:cs="Aptos"/>
        </w:rPr>
        <w:t xml:space="preserve"> </w:t>
      </w:r>
    </w:p>
    <w:p w14:paraId="457FB4FD" w14:textId="77777777" w:rsidR="002D46D2" w:rsidRDefault="001336BE">
      <w:pPr>
        <w:ind w:right="1012"/>
      </w:pPr>
      <w:r>
        <w:t xml:space="preserve">Voor onze eigen medewerkers biedt de stagiaire of professional in opleiding de kans om met frisse ogen naar hun eigen vak en de invulling en uitvoering daarvan te kijken.  </w:t>
      </w:r>
      <w:r>
        <w:rPr>
          <w:rFonts w:cs="Aptos"/>
        </w:rPr>
        <w:t xml:space="preserve"> </w:t>
      </w:r>
    </w:p>
    <w:p w14:paraId="4F4F1ED5" w14:textId="77777777" w:rsidR="002D46D2" w:rsidRDefault="001336BE">
      <w:pPr>
        <w:ind w:right="1012"/>
      </w:pPr>
      <w:r>
        <w:t xml:space="preserve">Voor de stagebegeleiders en stagiaires bieden de begeleidende gesprekken ruimte voor wederzijdse reflectie. </w:t>
      </w:r>
      <w:r>
        <w:rPr>
          <w:rFonts w:cs="Aptos"/>
        </w:rPr>
        <w:t xml:space="preserve"> </w:t>
      </w:r>
    </w:p>
    <w:p w14:paraId="295EB1D0" w14:textId="77777777" w:rsidR="002D46D2" w:rsidRDefault="001336BE">
      <w:pPr>
        <w:ind w:right="1012"/>
      </w:pPr>
      <w:r>
        <w:t xml:space="preserve">Het uitgangspunt is dat je van elkaar leert, dus wederzijds profiteert van een leerbedrijf zijn.    </w:t>
      </w:r>
      <w:r>
        <w:rPr>
          <w:rFonts w:cs="Aptos"/>
        </w:rPr>
        <w:t xml:space="preserve"> </w:t>
      </w:r>
    </w:p>
    <w:p w14:paraId="30D849A3" w14:textId="77777777" w:rsidR="002D46D2" w:rsidRDefault="001336BE">
      <w:pPr>
        <w:spacing w:after="0" w:line="259" w:lineRule="auto"/>
        <w:ind w:left="15" w:firstLine="0"/>
      </w:pPr>
      <w:r>
        <w:t xml:space="preserve">   </w:t>
      </w:r>
      <w:r>
        <w:rPr>
          <w:rFonts w:cs="Aptos"/>
        </w:rPr>
        <w:t xml:space="preserve"> </w:t>
      </w:r>
    </w:p>
    <w:p w14:paraId="748DBA38" w14:textId="77777777" w:rsidR="002D46D2" w:rsidRDefault="001336BE">
      <w:pPr>
        <w:spacing w:after="0" w:line="259" w:lineRule="auto"/>
        <w:ind w:left="15" w:firstLine="0"/>
      </w:pPr>
      <w:r>
        <w:t xml:space="preserve">   </w:t>
      </w:r>
      <w:r>
        <w:rPr>
          <w:rFonts w:cs="Aptos"/>
        </w:rPr>
        <w:t xml:space="preserve"> </w:t>
      </w:r>
    </w:p>
    <w:p w14:paraId="7C2DE589" w14:textId="77777777" w:rsidR="002D46D2" w:rsidRDefault="001336BE">
      <w:pPr>
        <w:ind w:right="1012"/>
      </w:pPr>
      <w:r>
        <w:t xml:space="preserve">Wij streven met het bieden van beroepspraktijkvorming plaatsen de volgende doelen na:    </w:t>
      </w:r>
      <w:r>
        <w:rPr>
          <w:rFonts w:cs="Aptos"/>
        </w:rPr>
        <w:t xml:space="preserve"> </w:t>
      </w:r>
    </w:p>
    <w:p w14:paraId="07CBA7E4"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Het opleiden van toekomstige pedagogisch professionals om personeelsaanbod op peil te houden    </w:t>
      </w:r>
      <w:r>
        <w:rPr>
          <w:rFonts w:cs="Aptos"/>
        </w:rPr>
        <w:t xml:space="preserve"> </w:t>
      </w:r>
    </w:p>
    <w:p w14:paraId="2AF497B1"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Een frisse kijk op de organisatie; op de hoogte blijven van de nieuwste ontwikkelingen in de kinderopvang    </w:t>
      </w:r>
      <w:r>
        <w:rPr>
          <w:rFonts w:cs="Aptos"/>
        </w:rPr>
        <w:t xml:space="preserve"> </w:t>
      </w:r>
    </w:p>
    <w:p w14:paraId="046C2E2E" w14:textId="77777777" w:rsidR="002D46D2" w:rsidRDefault="001336BE">
      <w:pPr>
        <w:tabs>
          <w:tab w:val="center" w:pos="3370"/>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Extra handen, voor extra aandacht voor de kinderen    </w:t>
      </w:r>
      <w:r>
        <w:rPr>
          <w:rFonts w:cs="Aptos"/>
        </w:rPr>
        <w:t xml:space="preserve"> </w:t>
      </w:r>
    </w:p>
    <w:p w14:paraId="45345C20"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Contacten met scholen onderhouden, bijvoorbeeld over opleidingsinhoud/ vernieuwing en schoolbegeleiding .Vastgelegde criteria voor formatieve inzet Leerlingen van de BOL- en BBL opleiding (SPW 3 of 4) gaan naar school en moeten daarnaast stage lopen.    </w:t>
      </w:r>
      <w:r>
        <w:rPr>
          <w:rFonts w:cs="Aptos"/>
        </w:rPr>
        <w:t xml:space="preserve"> </w:t>
      </w:r>
    </w:p>
    <w:p w14:paraId="04BF010F" w14:textId="77777777" w:rsidR="002D46D2" w:rsidRDefault="001336BE">
      <w:pPr>
        <w:spacing w:after="189" w:line="259" w:lineRule="auto"/>
        <w:ind w:left="15" w:firstLine="0"/>
      </w:pPr>
      <w:r>
        <w:t xml:space="preserve">   </w:t>
      </w:r>
      <w:r>
        <w:rPr>
          <w:rFonts w:cs="Aptos"/>
        </w:rPr>
        <w:t xml:space="preserve"> </w:t>
      </w:r>
    </w:p>
    <w:p w14:paraId="2E98503A" w14:textId="77777777" w:rsidR="002D46D2" w:rsidRDefault="001336BE">
      <w:pPr>
        <w:ind w:right="1012"/>
      </w:pPr>
      <w:r>
        <w:t xml:space="preserve">De taakomschrijving van de stagebegeleider die betrekking hebben op de beroepspraktijkvorming is de houder of een andere ervaren pedagogisch professional wordt gekoppeld aan de stagiaire zij:    </w:t>
      </w:r>
      <w:r>
        <w:rPr>
          <w:rFonts w:cs="Aptos"/>
        </w:rPr>
        <w:t xml:space="preserve"> </w:t>
      </w:r>
    </w:p>
    <w:p w14:paraId="244A8841" w14:textId="77777777" w:rsidR="002D46D2" w:rsidRDefault="001336BE">
      <w:pPr>
        <w:ind w:right="1012"/>
      </w:pPr>
      <w:r>
        <w:rPr>
          <w:rFonts w:ascii="Cambria Math" w:eastAsia="Cambria Math" w:hAnsi="Cambria Math" w:cs="Cambria Math"/>
        </w:rPr>
        <w:t>⦁</w:t>
      </w:r>
      <w:r>
        <w:t xml:space="preserve"> </w:t>
      </w:r>
      <w:r>
        <w:rPr>
          <w:rFonts w:cs="Aptos"/>
        </w:rPr>
        <w:t xml:space="preserve"> </w:t>
      </w:r>
      <w:r>
        <w:rPr>
          <w:rFonts w:cs="Aptos"/>
        </w:rPr>
        <w:tab/>
      </w:r>
      <w:r>
        <w:t xml:space="preserve">Neemt in overleg de selectiegesprekken voor de leerlingen van de BBL en BOLopleiding af   </w:t>
      </w:r>
      <w:r>
        <w:rPr>
          <w:rFonts w:cs="Aptos"/>
        </w:rPr>
        <w:t xml:space="preserve"> </w:t>
      </w:r>
    </w:p>
    <w:p w14:paraId="5A59EE84" w14:textId="77777777" w:rsidR="002D46D2" w:rsidRDefault="001336BE">
      <w:pPr>
        <w:tabs>
          <w:tab w:val="center" w:pos="3702"/>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Ondertekend de contracten van de BOL en BBL-leerlingen    </w:t>
      </w:r>
      <w:r>
        <w:rPr>
          <w:rFonts w:cs="Aptos"/>
        </w:rPr>
        <w:t xml:space="preserve"> </w:t>
      </w:r>
    </w:p>
    <w:p w14:paraId="4720340A" w14:textId="77777777" w:rsidR="002D46D2" w:rsidRDefault="001336BE">
      <w:pPr>
        <w:tabs>
          <w:tab w:val="center" w:pos="2811"/>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Ondertekent de praktijkovereenkomsten    </w:t>
      </w:r>
      <w:r>
        <w:rPr>
          <w:rFonts w:cs="Aptos"/>
        </w:rPr>
        <w:t xml:space="preserve"> </w:t>
      </w:r>
    </w:p>
    <w:p w14:paraId="397947AA" w14:textId="77777777" w:rsidR="002D46D2" w:rsidRDefault="001336BE">
      <w:pPr>
        <w:tabs>
          <w:tab w:val="center" w:pos="3078"/>
        </w:tabs>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Onderhoudt de contacten met de opleidingen    </w:t>
      </w:r>
      <w:r>
        <w:rPr>
          <w:rFonts w:cs="Aptos"/>
        </w:rPr>
        <w:t xml:space="preserve"> </w:t>
      </w:r>
    </w:p>
    <w:p w14:paraId="7CBF0B0A" w14:textId="77777777" w:rsidR="002D46D2" w:rsidRDefault="001336BE">
      <w:pPr>
        <w:ind w:right="1012"/>
      </w:pPr>
      <w:r>
        <w:rPr>
          <w:rFonts w:ascii="Cambria Math" w:eastAsia="Cambria Math" w:hAnsi="Cambria Math" w:cs="Cambria Math"/>
        </w:rPr>
        <w:t>⦁</w:t>
      </w:r>
      <w:r>
        <w:t xml:space="preserve"> </w:t>
      </w:r>
      <w:r>
        <w:rPr>
          <w:rFonts w:cs="Aptos"/>
        </w:rPr>
        <w:t xml:space="preserve"> </w:t>
      </w:r>
      <w:r>
        <w:t xml:space="preserve">Coacht gedurende de inwerkperiode de medewerker in opleiding en heeft gedurende het stagetraject contact over specifieke onderwerpen.    </w:t>
      </w:r>
      <w:r>
        <w:rPr>
          <w:rFonts w:cs="Aptos"/>
        </w:rPr>
        <w:t xml:space="preserve"> </w:t>
      </w:r>
    </w:p>
    <w:p w14:paraId="48176702" w14:textId="77777777" w:rsidR="002D46D2" w:rsidRDefault="001336BE">
      <w:pPr>
        <w:tabs>
          <w:tab w:val="center" w:pos="4976"/>
        </w:tabs>
        <w:spacing w:after="16"/>
        <w:ind w:left="0" w:firstLine="0"/>
      </w:pPr>
      <w:r>
        <w:rPr>
          <w:rFonts w:ascii="Cambria Math" w:eastAsia="Cambria Math" w:hAnsi="Cambria Math" w:cs="Cambria Math"/>
        </w:rPr>
        <w:t>⦁</w:t>
      </w:r>
      <w:r>
        <w:t xml:space="preserve"> </w:t>
      </w:r>
      <w:r>
        <w:rPr>
          <w:rFonts w:cs="Aptos"/>
        </w:rPr>
        <w:t xml:space="preserve"> </w:t>
      </w:r>
      <w:r>
        <w:rPr>
          <w:rFonts w:cs="Aptos"/>
        </w:rPr>
        <w:tab/>
      </w:r>
      <w:r>
        <w:t xml:space="preserve">Grijpt in als de stage stagneert (afwezigheid van stagiaire, gebrek aan motivatie. </w:t>
      </w:r>
      <w:r>
        <w:rPr>
          <w:rFonts w:cs="Aptos"/>
        </w:rPr>
        <w:t xml:space="preserve"> </w:t>
      </w:r>
    </w:p>
    <w:p w14:paraId="44D7929D" w14:textId="77777777" w:rsidR="002D46D2" w:rsidRDefault="001336BE">
      <w:pPr>
        <w:ind w:right="1012"/>
      </w:pPr>
      <w:r>
        <w:t xml:space="preserve">BPV   </w:t>
      </w:r>
      <w:r>
        <w:rPr>
          <w:rFonts w:cs="Aptos"/>
        </w:rPr>
        <w:t xml:space="preserve"> </w:t>
      </w:r>
    </w:p>
    <w:p w14:paraId="1D20778A" w14:textId="77777777" w:rsidR="002D46D2" w:rsidRDefault="001336BE">
      <w:pPr>
        <w:ind w:right="1012"/>
      </w:pPr>
      <w:r>
        <w:rPr>
          <w:rFonts w:ascii="Cambria Math" w:eastAsia="Cambria Math" w:hAnsi="Cambria Math" w:cs="Cambria Math"/>
        </w:rPr>
        <w:t>⦁</w:t>
      </w:r>
      <w:r>
        <w:t xml:space="preserve"> </w:t>
      </w:r>
      <w:r>
        <w:t xml:space="preserve">Elke en stagiaire krijgt een eigen begeleider toegewezen die haar gedurende haar opleiding of stageperiode zal begeleiden.    </w:t>
      </w:r>
      <w:r>
        <w:rPr>
          <w:rFonts w:cs="Aptos"/>
        </w:rPr>
        <w:t xml:space="preserve"> </w:t>
      </w:r>
    </w:p>
    <w:p w14:paraId="0196AF32" w14:textId="77777777" w:rsidR="002D46D2" w:rsidRDefault="001336BE">
      <w:pPr>
        <w:spacing w:after="184" w:line="259" w:lineRule="auto"/>
        <w:ind w:left="15" w:firstLine="0"/>
      </w:pPr>
      <w:r>
        <w:t xml:space="preserve">   </w:t>
      </w:r>
      <w:r>
        <w:rPr>
          <w:rFonts w:cs="Aptos"/>
        </w:rPr>
        <w:t xml:space="preserve"> </w:t>
      </w:r>
    </w:p>
    <w:p w14:paraId="0CCBBE46" w14:textId="77777777" w:rsidR="002D46D2" w:rsidRDefault="001336BE">
      <w:pPr>
        <w:ind w:right="1012"/>
      </w:pPr>
      <w:r>
        <w:t xml:space="preserve">7.6.1 De praktijk   </w:t>
      </w:r>
      <w:r>
        <w:rPr>
          <w:rFonts w:cs="Aptos"/>
        </w:rPr>
        <w:t xml:space="preserve"> </w:t>
      </w:r>
    </w:p>
    <w:p w14:paraId="7F4F443E" w14:textId="77777777" w:rsidR="002D46D2" w:rsidRDefault="001336BE">
      <w:pPr>
        <w:ind w:right="1012"/>
      </w:pPr>
      <w:r>
        <w:t xml:space="preserve">  De BPV-begeleider begeleidt de BBL en BOL-leerlingen en onderhoudt de contacten met de begeleiders van de onderwijsinstelling één keer in de vier weken voert zij een begeleidingsgesprek met de leerling beoordeelt de praktijk en de opdrachten is bij de beoordelingsgesprekken met school aanwezig. </w:t>
      </w:r>
      <w:r>
        <w:rPr>
          <w:rFonts w:cs="Aptos"/>
        </w:rPr>
        <w:t xml:space="preserve"> </w:t>
      </w:r>
    </w:p>
    <w:p w14:paraId="1EF9E870" w14:textId="77777777" w:rsidR="002D46D2" w:rsidRDefault="001336BE">
      <w:pPr>
        <w:ind w:right="1012"/>
      </w:pPr>
      <w:r>
        <w:t xml:space="preserve">Binnen onze opvang is er plaats voor maximaal 2 pedagogische professionals in opleiding. De voorkeur gaat dan uit naar een leerling van het derde of vierde leerjaar of een leerling van de verkorte opleiding.  </w:t>
      </w:r>
      <w:r>
        <w:rPr>
          <w:rFonts w:cs="Aptos"/>
        </w:rPr>
        <w:t xml:space="preserve"> </w:t>
      </w:r>
    </w:p>
    <w:p w14:paraId="7456CDC0" w14:textId="77777777" w:rsidR="002D46D2" w:rsidRDefault="001336BE">
      <w:pPr>
        <w:ind w:right="1012"/>
      </w:pPr>
      <w:r>
        <w:t xml:space="preserve">Het werven van leerlingen van de BBL en/of BOL-opleiding verloopt via de opleidingen. Zij verwijzen de leerlingen naar onze organisatie om te solliciteren. </w:t>
      </w:r>
      <w:r>
        <w:rPr>
          <w:rFonts w:cs="Aptos"/>
        </w:rPr>
        <w:t xml:space="preserve"> </w:t>
      </w:r>
    </w:p>
    <w:p w14:paraId="41204060" w14:textId="77777777" w:rsidR="002D46D2" w:rsidRDefault="001336BE">
      <w:pPr>
        <w:ind w:right="1012"/>
      </w:pPr>
      <w:r>
        <w:t xml:space="preserve">Daarnaast is er informatie te verkrijgen over onze organisatie als erkend leerbedrijf. </w:t>
      </w:r>
      <w:r>
        <w:rPr>
          <w:rFonts w:cs="Aptos"/>
        </w:rPr>
        <w:t xml:space="preserve"> </w:t>
      </w:r>
    </w:p>
    <w:p w14:paraId="0D5285DC" w14:textId="77777777" w:rsidR="002D46D2" w:rsidRDefault="001336BE">
      <w:pPr>
        <w:ind w:right="1012"/>
      </w:pPr>
      <w:r>
        <w:t xml:space="preserve">Leerlingen kunnen ook zonder verwijzing van de opleiding ons benaderen voor een stageplek.  </w:t>
      </w:r>
      <w:r>
        <w:rPr>
          <w:rFonts w:cs="Aptos"/>
        </w:rPr>
        <w:t xml:space="preserve"> </w:t>
      </w:r>
    </w:p>
    <w:p w14:paraId="31E5FA60" w14:textId="77777777" w:rsidR="002D46D2" w:rsidRDefault="001336BE">
      <w:pPr>
        <w:ind w:right="1012"/>
      </w:pPr>
      <w:r>
        <w:t xml:space="preserve">Na een goed verloop van dat gesprek wordt er (indien van toepassing) een proefdag ingepland en als deze goed verloopt wordt de stageovereenkomst getekend. </w:t>
      </w:r>
      <w:r>
        <w:rPr>
          <w:rFonts w:cs="Aptos"/>
        </w:rPr>
        <w:t xml:space="preserve"> </w:t>
      </w:r>
    </w:p>
    <w:p w14:paraId="5EC30A37" w14:textId="77777777" w:rsidR="002D46D2" w:rsidRDefault="001336BE">
      <w:pPr>
        <w:ind w:right="1012"/>
      </w:pPr>
      <w:r>
        <w:t xml:space="preserve">Een stagiaire kan net als een pedagogisch professional niet eerder starten nadat zij is ingeschreven in het personenregister.   </w:t>
      </w:r>
      <w:r>
        <w:rPr>
          <w:rFonts w:cs="Aptos"/>
        </w:rPr>
        <w:t xml:space="preserve"> </w:t>
      </w:r>
    </w:p>
    <w:p w14:paraId="7B6BDBE9" w14:textId="77777777" w:rsidR="002D46D2" w:rsidRDefault="001336BE">
      <w:pPr>
        <w:spacing w:after="184" w:line="259" w:lineRule="auto"/>
        <w:ind w:left="15" w:firstLine="0"/>
      </w:pPr>
      <w:r>
        <w:t xml:space="preserve">   </w:t>
      </w:r>
      <w:r>
        <w:rPr>
          <w:rFonts w:cs="Aptos"/>
        </w:rPr>
        <w:t xml:space="preserve"> </w:t>
      </w:r>
    </w:p>
    <w:p w14:paraId="73E0641D" w14:textId="77777777" w:rsidR="002D46D2" w:rsidRDefault="001336BE">
      <w:pPr>
        <w:ind w:right="1012"/>
      </w:pPr>
      <w:r>
        <w:t xml:space="preserve">7.6.2 Taken die de stagiair mag uitvoeren  ; </w:t>
      </w:r>
      <w:r>
        <w:rPr>
          <w:rFonts w:cs="Aptos"/>
        </w:rPr>
        <w:t xml:space="preserve"> </w:t>
      </w:r>
    </w:p>
    <w:p w14:paraId="026DB116" w14:textId="77777777" w:rsidR="002D46D2" w:rsidRDefault="001336BE">
      <w:pPr>
        <w:spacing w:after="184" w:line="259" w:lineRule="auto"/>
        <w:ind w:left="15" w:firstLine="0"/>
      </w:pPr>
      <w:r>
        <w:t xml:space="preserve">  </w:t>
      </w:r>
      <w:r>
        <w:rPr>
          <w:rFonts w:cs="Aptos"/>
        </w:rPr>
        <w:t xml:space="preserve"> </w:t>
      </w:r>
    </w:p>
    <w:p w14:paraId="452F58E8" w14:textId="77777777" w:rsidR="002D46D2" w:rsidRDefault="001336BE">
      <w:pPr>
        <w:ind w:right="1012"/>
      </w:pPr>
      <w:r>
        <w:t xml:space="preserve">na een inwerkperiode moet van een stagiair verwacht kunnen worden dat hij zelf een aantal taken zelfstandig uit kan voeren. </w:t>
      </w:r>
      <w:r>
        <w:rPr>
          <w:rFonts w:cs="Aptos"/>
        </w:rPr>
        <w:t xml:space="preserve"> </w:t>
      </w:r>
    </w:p>
    <w:p w14:paraId="447293CD" w14:textId="77777777" w:rsidR="002D46D2" w:rsidRDefault="001336BE">
      <w:pPr>
        <w:ind w:right="1012"/>
      </w:pPr>
      <w:r>
        <w:t xml:space="preserve">Bijvoorbeeld voor een paar kinderen een activiteit bedenken.  </w:t>
      </w:r>
      <w:r>
        <w:rPr>
          <w:rFonts w:cs="Aptos"/>
        </w:rPr>
        <w:t xml:space="preserve"> </w:t>
      </w:r>
    </w:p>
    <w:p w14:paraId="7A9CEFF1" w14:textId="77777777" w:rsidR="002D46D2" w:rsidRDefault="001336BE">
      <w:pPr>
        <w:ind w:right="1012"/>
      </w:pPr>
      <w:r>
        <w:t xml:space="preserve">Tijdens de stage verricht de stagiair activiteiten die functioneel zijn om de competenties die nodig zijn voor de functie van pedagogisch professional te behalen.  </w:t>
      </w:r>
      <w:r>
        <w:rPr>
          <w:rFonts w:cs="Aptos"/>
        </w:rPr>
        <w:t xml:space="preserve"> </w:t>
      </w:r>
    </w:p>
    <w:p w14:paraId="71ADF3E6" w14:textId="77777777" w:rsidR="002D46D2" w:rsidRDefault="001336BE">
      <w:pPr>
        <w:ind w:right="1012"/>
      </w:pPr>
      <w:r>
        <w:t xml:space="preserve">De stagiair doet mee aan alle taken binnen het dagverblijf, zowel verzorgende als huishoudelijke taken.  </w:t>
      </w:r>
      <w:r>
        <w:rPr>
          <w:rFonts w:cs="Aptos"/>
        </w:rPr>
        <w:t xml:space="preserve"> </w:t>
      </w:r>
    </w:p>
    <w:p w14:paraId="3972A86E" w14:textId="77777777" w:rsidR="002D46D2" w:rsidRDefault="001336BE">
      <w:pPr>
        <w:ind w:right="1012"/>
      </w:pPr>
      <w:r>
        <w:t xml:space="preserve">Deze taken worden uitgevoerd onder supervisie van een gediplomeerde pedagogisch professional.   </w:t>
      </w:r>
      <w:r>
        <w:rPr>
          <w:rFonts w:cs="Aptos"/>
        </w:rPr>
        <w:t xml:space="preserve"> </w:t>
      </w:r>
    </w:p>
    <w:p w14:paraId="7EB450C2" w14:textId="77777777" w:rsidR="002D46D2" w:rsidRDefault="001336BE">
      <w:pPr>
        <w:spacing w:after="184" w:line="259" w:lineRule="auto"/>
        <w:ind w:left="15" w:firstLine="0"/>
      </w:pPr>
      <w:r>
        <w:t xml:space="preserve">   </w:t>
      </w:r>
      <w:r>
        <w:rPr>
          <w:rFonts w:cs="Aptos"/>
        </w:rPr>
        <w:t xml:space="preserve"> </w:t>
      </w:r>
    </w:p>
    <w:p w14:paraId="668B29A5" w14:textId="77777777" w:rsidR="002D46D2" w:rsidRDefault="001336BE">
      <w:pPr>
        <w:ind w:right="1012"/>
      </w:pPr>
      <w:r>
        <w:t xml:space="preserve">7.6.3 Taken die stagiaires niet uit mogen voeren  </w:t>
      </w:r>
      <w:r>
        <w:rPr>
          <w:rFonts w:cs="Aptos"/>
        </w:rPr>
        <w:t xml:space="preserve"> </w:t>
      </w:r>
    </w:p>
    <w:p w14:paraId="03C992DC" w14:textId="77777777" w:rsidR="002D46D2" w:rsidRDefault="001336BE">
      <w:pPr>
        <w:spacing w:after="184" w:line="259" w:lineRule="auto"/>
        <w:ind w:left="15" w:firstLine="0"/>
      </w:pPr>
      <w:r>
        <w:t xml:space="preserve">  </w:t>
      </w:r>
      <w:r>
        <w:rPr>
          <w:rFonts w:cs="Aptos"/>
        </w:rPr>
        <w:t xml:space="preserve"> </w:t>
      </w:r>
    </w:p>
    <w:p w14:paraId="6713B552" w14:textId="77777777" w:rsidR="002D46D2" w:rsidRDefault="001336BE">
      <w:pPr>
        <w:spacing w:after="166" w:line="275" w:lineRule="auto"/>
        <w:ind w:left="-5" w:right="1183"/>
        <w:jc w:val="both"/>
      </w:pPr>
      <w:r>
        <w:t xml:space="preserve">De telefoon mogen stagiaires niet opnemen. Ook mag een stagiaire niet bellen naar ouders tijdens de inwerkperiode, na de inwerkperiode eerst onder begeleiding van een gediplomeerde pedagogisch medewerker. </w:t>
      </w:r>
      <w:r>
        <w:rPr>
          <w:rFonts w:cs="Aptos"/>
        </w:rPr>
        <w:t xml:space="preserve"> </w:t>
      </w:r>
    </w:p>
    <w:p w14:paraId="7A1FFBDA" w14:textId="77777777" w:rsidR="002D46D2" w:rsidRDefault="001336BE">
      <w:pPr>
        <w:ind w:right="1012"/>
      </w:pPr>
      <w:r>
        <w:t xml:space="preserve">Telefoongesprekken dienen altijd teruggekoppeld te worden naar een vaste pedagogisch professional.  </w:t>
      </w:r>
      <w:r>
        <w:rPr>
          <w:rFonts w:cs="Aptos"/>
        </w:rPr>
        <w:t xml:space="preserve"> </w:t>
      </w:r>
    </w:p>
    <w:p w14:paraId="380DDE12" w14:textId="77777777" w:rsidR="002D46D2" w:rsidRDefault="001336BE">
      <w:pPr>
        <w:ind w:right="1012"/>
      </w:pPr>
      <w:r>
        <w:t xml:space="preserve">De stagiaires mogen niet alleen openen of sluiten en ook mogen ze niet alleen op de groep staan (m.u.v. BBL/2e en 3e jaars BOL studenten die conform CAO formatief ingezet mogen worden. De stagiaire mag niet alleen buiten zijn met de kinderen. </w:t>
      </w:r>
      <w:r>
        <w:rPr>
          <w:rFonts w:cs="Aptos"/>
        </w:rPr>
        <w:t xml:space="preserve"> </w:t>
      </w:r>
    </w:p>
    <w:p w14:paraId="070D2665" w14:textId="77777777" w:rsidR="002D46D2" w:rsidRDefault="001336BE">
      <w:pPr>
        <w:ind w:right="1012"/>
      </w:pPr>
      <w:r>
        <w:t xml:space="preserve">En stagiaires mogen geen medicijnen toedienen.   </w:t>
      </w:r>
      <w:r>
        <w:rPr>
          <w:rFonts w:cs="Aptos"/>
        </w:rPr>
        <w:t xml:space="preserve"> </w:t>
      </w:r>
    </w:p>
    <w:p w14:paraId="1E86999B" w14:textId="77777777" w:rsidR="002D46D2" w:rsidRDefault="001336BE">
      <w:pPr>
        <w:ind w:right="1012"/>
      </w:pPr>
      <w:r>
        <w:t xml:space="preserve">7.6.4 Beroeps opleidende Leerweg   </w:t>
      </w:r>
      <w:r>
        <w:rPr>
          <w:rFonts w:cs="Aptos"/>
        </w:rPr>
        <w:t xml:space="preserve"> </w:t>
      </w:r>
    </w:p>
    <w:p w14:paraId="2CBF8988" w14:textId="77777777" w:rsidR="002D46D2" w:rsidRDefault="001336BE">
      <w:pPr>
        <w:spacing w:after="184" w:line="259" w:lineRule="auto"/>
        <w:ind w:left="15" w:firstLine="0"/>
      </w:pPr>
      <w:r>
        <w:t xml:space="preserve">  </w:t>
      </w:r>
      <w:r>
        <w:rPr>
          <w:rFonts w:cs="Aptos"/>
        </w:rPr>
        <w:t xml:space="preserve"> </w:t>
      </w:r>
    </w:p>
    <w:p w14:paraId="4B0BDF0D" w14:textId="77777777" w:rsidR="002D46D2" w:rsidRDefault="001336BE">
      <w:pPr>
        <w:spacing w:after="166" w:line="275" w:lineRule="auto"/>
        <w:ind w:left="-5" w:right="1087"/>
        <w:jc w:val="both"/>
      </w:pPr>
      <w:r>
        <w:t xml:space="preserve">De BOL studenten gaan naar school en moeten daarnaast een aantal uren per schooljaar stage lopen, zij staan boventallig op de groep, dus naast een gediplomeerde pedagogisch medewerker.  </w:t>
      </w:r>
      <w:r>
        <w:rPr>
          <w:rFonts w:cs="Aptos"/>
        </w:rPr>
        <w:t xml:space="preserve"> </w:t>
      </w:r>
    </w:p>
    <w:p w14:paraId="2178DBDA" w14:textId="77777777" w:rsidR="002D46D2" w:rsidRDefault="001336BE">
      <w:pPr>
        <w:ind w:right="1012"/>
      </w:pPr>
      <w:r>
        <w:t xml:space="preserve">Zij mogen alleen buiten hun stagedagen incidenteel als (betaald) pedagogisch medewerker worden ingezet vanaf het 1e en 2e leerjaar van 0 tot 100 %. </w:t>
      </w:r>
      <w:r>
        <w:rPr>
          <w:rFonts w:cs="Aptos"/>
        </w:rPr>
        <w:t xml:space="preserve"> </w:t>
      </w:r>
    </w:p>
    <w:p w14:paraId="349703C7" w14:textId="77777777" w:rsidR="002D46D2" w:rsidRDefault="001336BE">
      <w:pPr>
        <w:ind w:right="1012"/>
      </w:pPr>
      <w:r>
        <w:t xml:space="preserve">In dit leerjaar kan de BOL-student als tweede op de groep worden ingezet naast een gediplomeerde pedagogisch medewerker conform CAO.   </w:t>
      </w:r>
      <w:r>
        <w:rPr>
          <w:rFonts w:cs="Aptos"/>
        </w:rPr>
        <w:t xml:space="preserve"> </w:t>
      </w:r>
    </w:p>
    <w:p w14:paraId="2078AB02" w14:textId="77777777" w:rsidR="002D46D2" w:rsidRDefault="001336BE">
      <w:pPr>
        <w:ind w:right="1012"/>
      </w:pPr>
      <w:r>
        <w:t xml:space="preserve">7.6.5 Beroeps Begeleidende Leerweg </w:t>
      </w:r>
      <w:r>
        <w:rPr>
          <w:rFonts w:cs="Aptos"/>
        </w:rPr>
        <w:t xml:space="preserve"> </w:t>
      </w:r>
    </w:p>
    <w:p w14:paraId="50452AAA" w14:textId="77777777" w:rsidR="002D46D2" w:rsidRDefault="001336BE">
      <w:pPr>
        <w:spacing w:after="184" w:line="259" w:lineRule="auto"/>
        <w:ind w:left="15" w:firstLine="0"/>
      </w:pPr>
      <w:r>
        <w:t xml:space="preserve">    </w:t>
      </w:r>
      <w:r>
        <w:rPr>
          <w:rFonts w:cs="Aptos"/>
        </w:rPr>
        <w:t xml:space="preserve"> </w:t>
      </w:r>
    </w:p>
    <w:p w14:paraId="0882ABC8" w14:textId="77777777" w:rsidR="002D46D2" w:rsidRDefault="001336BE">
      <w:pPr>
        <w:ind w:right="1012"/>
      </w:pPr>
      <w:r>
        <w:t xml:space="preserve">Ten aanzien van de inzetbaarheid van BBL-leerlingen is het volgende schema van toepassing:   </w:t>
      </w:r>
      <w:r>
        <w:rPr>
          <w:rFonts w:cs="Aptos"/>
        </w:rPr>
        <w:t xml:space="preserve"> </w:t>
      </w:r>
    </w:p>
    <w:p w14:paraId="1804B9FA" w14:textId="77777777" w:rsidR="002D46D2" w:rsidRDefault="001336BE">
      <w:pPr>
        <w:tabs>
          <w:tab w:val="center" w:pos="4656"/>
        </w:tabs>
        <w:ind w:left="0" w:firstLine="0"/>
      </w:pPr>
      <w:r>
        <w:t xml:space="preserve">Opleidingsfase 1    </w:t>
      </w:r>
      <w:r>
        <w:rPr>
          <w:rFonts w:cs="Aptos"/>
        </w:rPr>
        <w:t xml:space="preserve"> </w:t>
      </w:r>
      <w:r>
        <w:rPr>
          <w:rFonts w:cs="Aptos"/>
        </w:rPr>
        <w:tab/>
      </w:r>
      <w:r>
        <w:t xml:space="preserve">Overeenkomstig eerste leerjaar 3-jarige SPW-3/4   </w:t>
      </w:r>
      <w:r>
        <w:rPr>
          <w:rFonts w:cs="Aptos"/>
        </w:rPr>
        <w:t xml:space="preserve"> </w:t>
      </w:r>
    </w:p>
    <w:p w14:paraId="085F66A5" w14:textId="77777777" w:rsidR="002D46D2" w:rsidRDefault="001336BE">
      <w:pPr>
        <w:ind w:right="1012"/>
      </w:pPr>
      <w:r>
        <w:t xml:space="preserve">Formatieve inzetbaarheid   Oplopend van 0 naar 100%   </w:t>
      </w:r>
      <w:r>
        <w:rPr>
          <w:rFonts w:cs="Aptos"/>
        </w:rPr>
        <w:t xml:space="preserve"> </w:t>
      </w:r>
    </w:p>
    <w:p w14:paraId="4EF16B9B" w14:textId="77777777" w:rsidR="002D46D2" w:rsidRDefault="001336BE">
      <w:pPr>
        <w:spacing w:after="184" w:line="259" w:lineRule="auto"/>
        <w:ind w:left="15" w:firstLine="0"/>
      </w:pPr>
      <w:r>
        <w:t xml:space="preserve">  </w:t>
      </w:r>
      <w:r>
        <w:rPr>
          <w:rFonts w:cs="Aptos"/>
        </w:rPr>
        <w:t xml:space="preserve"> </w:t>
      </w:r>
    </w:p>
    <w:p w14:paraId="1EBA04D5" w14:textId="77777777" w:rsidR="002D46D2" w:rsidRDefault="001336BE">
      <w:pPr>
        <w:spacing w:after="5" w:line="410" w:lineRule="auto"/>
        <w:ind w:right="1420"/>
      </w:pPr>
      <w:r>
        <w:t xml:space="preserve">Opleidingsfase 2   </w:t>
      </w:r>
      <w:r>
        <w:rPr>
          <w:rFonts w:cs="Aptos"/>
        </w:rPr>
        <w:t xml:space="preserve"> </w:t>
      </w:r>
      <w:r>
        <w:rPr>
          <w:rFonts w:cs="Aptos"/>
        </w:rPr>
        <w:tab/>
      </w:r>
      <w:r>
        <w:t xml:space="preserve">Overeenkomstig tweede leerjaar 3-jarige SPW-3/4   </w:t>
      </w:r>
      <w:r>
        <w:rPr>
          <w:rFonts w:cs="Aptos"/>
        </w:rPr>
        <w:t xml:space="preserve"> </w:t>
      </w:r>
      <w:r>
        <w:t xml:space="preserve">Formatieve inzetbaarheid   Oplopend van 0 naar 100%   </w:t>
      </w:r>
      <w:r>
        <w:rPr>
          <w:rFonts w:cs="Aptos"/>
        </w:rPr>
        <w:t xml:space="preserve"> </w:t>
      </w:r>
    </w:p>
    <w:p w14:paraId="61582BF4" w14:textId="77777777" w:rsidR="002D46D2" w:rsidRDefault="001336BE">
      <w:pPr>
        <w:spacing w:after="184" w:line="259" w:lineRule="auto"/>
        <w:ind w:left="15" w:firstLine="0"/>
      </w:pPr>
      <w:r>
        <w:t xml:space="preserve">  </w:t>
      </w:r>
      <w:r>
        <w:rPr>
          <w:rFonts w:cs="Aptos"/>
        </w:rPr>
        <w:t xml:space="preserve"> </w:t>
      </w:r>
    </w:p>
    <w:p w14:paraId="0E9B21E9" w14:textId="77777777" w:rsidR="002D46D2" w:rsidRDefault="001336BE">
      <w:pPr>
        <w:ind w:right="1012"/>
      </w:pPr>
      <w:r>
        <w:t xml:space="preserve">Opleidingsfase 3   </w:t>
      </w:r>
      <w:r>
        <w:rPr>
          <w:rFonts w:cs="Aptos"/>
        </w:rPr>
        <w:t xml:space="preserve"> </w:t>
      </w:r>
    </w:p>
    <w:p w14:paraId="70709B31" w14:textId="77777777" w:rsidR="002D46D2" w:rsidRDefault="001336BE">
      <w:pPr>
        <w:ind w:right="1012"/>
      </w:pPr>
      <w:r>
        <w:t xml:space="preserve">Formatieve inzetbaarheid   Overeenkomstig derde leerjaar 3 jarig SPW-3/4   100%   </w:t>
      </w:r>
      <w:r>
        <w:rPr>
          <w:rFonts w:cs="Aptos"/>
        </w:rPr>
        <w:t xml:space="preserve"> </w:t>
      </w:r>
    </w:p>
    <w:p w14:paraId="2AFEA5CE" w14:textId="77777777" w:rsidR="002D46D2" w:rsidRDefault="001336BE">
      <w:pPr>
        <w:spacing w:after="184" w:line="259" w:lineRule="auto"/>
        <w:ind w:left="15" w:firstLine="0"/>
      </w:pPr>
      <w:r>
        <w:t xml:space="preserve">   </w:t>
      </w:r>
      <w:r>
        <w:rPr>
          <w:rFonts w:cs="Aptos"/>
        </w:rPr>
        <w:t xml:space="preserve"> </w:t>
      </w:r>
    </w:p>
    <w:p w14:paraId="062BA52F" w14:textId="77777777" w:rsidR="002D46D2" w:rsidRDefault="001336BE">
      <w:pPr>
        <w:spacing w:after="184" w:line="259" w:lineRule="auto"/>
        <w:ind w:left="15" w:firstLine="0"/>
      </w:pPr>
      <w:r>
        <w:t xml:space="preserve">   </w:t>
      </w:r>
      <w:r>
        <w:rPr>
          <w:rFonts w:cs="Aptos"/>
        </w:rPr>
        <w:t xml:space="preserve"> </w:t>
      </w:r>
    </w:p>
    <w:p w14:paraId="536CAB47" w14:textId="77777777" w:rsidR="002D46D2" w:rsidRDefault="001336BE">
      <w:pPr>
        <w:ind w:right="1012"/>
      </w:pPr>
      <w:r>
        <w:t xml:space="preserve">7.6.6 Vaststellen van formatieve inzetbaarheid   </w:t>
      </w:r>
      <w:r>
        <w:rPr>
          <w:rFonts w:cs="Aptos"/>
        </w:rPr>
        <w:t xml:space="preserve"> </w:t>
      </w:r>
    </w:p>
    <w:p w14:paraId="0AF3AD45" w14:textId="77777777" w:rsidR="002D46D2" w:rsidRDefault="001336BE">
      <w:pPr>
        <w:ind w:right="1012"/>
      </w:pPr>
      <w:r>
        <w:t xml:space="preserve">Ruimtepret stelt als werkgever de formatieve inzetbaarheid in fase 1 en fase 2 vast op basis van informatie van opleidings- en praktijkbegeleider. De inzetbaarheid wordt door ons bepaald aan de hand van de reeds verworven competenties.  </w:t>
      </w:r>
      <w:r>
        <w:rPr>
          <w:rFonts w:cs="Aptos"/>
        </w:rPr>
        <w:t xml:space="preserve"> </w:t>
      </w:r>
    </w:p>
    <w:p w14:paraId="414AE7D0" w14:textId="77777777" w:rsidR="002D46D2" w:rsidRDefault="001336BE">
      <w:pPr>
        <w:ind w:right="1012"/>
      </w:pPr>
      <w:r>
        <w:t xml:space="preserve">Met een beoordelingslijst formatieve inzetbaarheid beoordelen wij hoeveel procent de BOL-student of BBL-er mag worden ingezet.  </w:t>
      </w:r>
      <w:r>
        <w:rPr>
          <w:rFonts w:cs="Aptos"/>
        </w:rPr>
        <w:t xml:space="preserve"> </w:t>
      </w:r>
    </w:p>
    <w:p w14:paraId="71ABF5CB" w14:textId="77777777" w:rsidR="002D46D2" w:rsidRDefault="001336BE">
      <w:pPr>
        <w:ind w:right="1012"/>
      </w:pPr>
      <w:r>
        <w:t xml:space="preserve">In de 3e fase is de BOL stagiaire automatisch 100 % formatief inzetbaar.   </w:t>
      </w:r>
      <w:r>
        <w:rPr>
          <w:rFonts w:cs="Aptos"/>
        </w:rPr>
        <w:t xml:space="preserve"> </w:t>
      </w:r>
    </w:p>
    <w:p w14:paraId="6D0167C7" w14:textId="77777777" w:rsidR="002D46D2" w:rsidRDefault="001336BE">
      <w:pPr>
        <w:spacing w:after="184" w:line="259" w:lineRule="auto"/>
        <w:ind w:left="15" w:firstLine="0"/>
      </w:pPr>
      <w:r>
        <w:t xml:space="preserve">   </w:t>
      </w:r>
      <w:r>
        <w:rPr>
          <w:rFonts w:cs="Aptos"/>
        </w:rPr>
        <w:t xml:space="preserve"> </w:t>
      </w:r>
    </w:p>
    <w:p w14:paraId="69F720DF" w14:textId="77777777" w:rsidR="002D46D2" w:rsidRDefault="001336BE">
      <w:pPr>
        <w:ind w:right="1012"/>
      </w:pPr>
      <w:r>
        <w:t xml:space="preserve">7.7 Privacy /foto filmmateriaal   </w:t>
      </w:r>
      <w:r>
        <w:rPr>
          <w:rFonts w:cs="Aptos"/>
        </w:rPr>
        <w:t xml:space="preserve"> </w:t>
      </w:r>
    </w:p>
    <w:p w14:paraId="48B4F449" w14:textId="77777777" w:rsidR="002D46D2" w:rsidRDefault="001336BE">
      <w:pPr>
        <w:ind w:right="1012"/>
      </w:pPr>
      <w:r>
        <w:t xml:space="preserve">Wij waarborgen de privacy van de kinderen door ons aan de privacywet te houden. </w:t>
      </w:r>
      <w:r>
        <w:rPr>
          <w:rFonts w:cs="Aptos"/>
        </w:rPr>
        <w:t xml:space="preserve"> </w:t>
      </w:r>
    </w:p>
    <w:p w14:paraId="610C7639" w14:textId="77777777" w:rsidR="002D46D2" w:rsidRDefault="001336BE">
      <w:pPr>
        <w:ind w:right="1012"/>
      </w:pPr>
      <w:r>
        <w:t xml:space="preserve">Ouders tekenen bij inschrijving van hun kind een verklaring waarin ze toestemming geven voor het maken van foto’s en filmmateriaal.  </w:t>
      </w:r>
      <w:r>
        <w:rPr>
          <w:rFonts w:cs="Aptos"/>
        </w:rPr>
        <w:t xml:space="preserve"> </w:t>
      </w:r>
    </w:p>
    <w:p w14:paraId="36206384" w14:textId="77777777" w:rsidR="002D46D2" w:rsidRDefault="001336BE">
      <w:pPr>
        <w:ind w:right="1012"/>
      </w:pPr>
      <w:r>
        <w:t xml:space="preserve">Foto- en film materiaal dat door een beroepskracht gemaakt is, blijft eigendom van het Kindcentrum. </w:t>
      </w:r>
      <w:r>
        <w:rPr>
          <w:rFonts w:cs="Aptos"/>
        </w:rPr>
        <w:t xml:space="preserve"> </w:t>
      </w:r>
    </w:p>
    <w:p w14:paraId="13968DA2" w14:textId="77777777" w:rsidR="002D46D2" w:rsidRDefault="001336BE">
      <w:pPr>
        <w:ind w:right="1012"/>
      </w:pPr>
      <w:r>
        <w:t xml:space="preserve">Als ouders bij bepaalde gelegenheden , denk aan een verjaardag, foto's gemaakt willen hebben dan zullen deze gemaakt worden door een pedagogisch medewerker. </w:t>
      </w:r>
      <w:r>
        <w:rPr>
          <w:rFonts w:cs="Aptos"/>
        </w:rPr>
        <w:t xml:space="preserve"> </w:t>
      </w:r>
    </w:p>
    <w:p w14:paraId="11C428B1" w14:textId="77777777" w:rsidR="002D46D2" w:rsidRDefault="001336BE">
      <w:pPr>
        <w:ind w:right="1012"/>
      </w:pPr>
      <w:r>
        <w:t xml:space="preserve">Er wordt vanuit gegaan dat deze foto’s alleen gebruikt worden in eigen huiselijke kring. </w:t>
      </w:r>
      <w:r>
        <w:rPr>
          <w:rFonts w:cs="Aptos"/>
        </w:rPr>
        <w:t xml:space="preserve"> </w:t>
      </w:r>
    </w:p>
    <w:p w14:paraId="2D59C18E" w14:textId="77777777" w:rsidR="002D46D2" w:rsidRDefault="001336BE">
      <w:pPr>
        <w:ind w:right="1012"/>
      </w:pPr>
      <w:r>
        <w:t xml:space="preserve">Foto’s die gedeeld worden via het ouderportaal waarop ook andere kinderen staan, zijn ook voor eigen gebruik en mogen niet gedeeld worden op bijvoorbeeld sociale media of op enige wijze met derden.    </w:t>
      </w:r>
      <w:r>
        <w:rPr>
          <w:rFonts w:cs="Aptos"/>
        </w:rPr>
        <w:t xml:space="preserve"> </w:t>
      </w:r>
    </w:p>
    <w:p w14:paraId="6763215A" w14:textId="77777777" w:rsidR="002D46D2" w:rsidRDefault="001336BE">
      <w:pPr>
        <w:spacing w:after="184" w:line="259" w:lineRule="auto"/>
        <w:ind w:left="15" w:firstLine="0"/>
      </w:pPr>
      <w:r>
        <w:t xml:space="preserve">   </w:t>
      </w:r>
      <w:r>
        <w:rPr>
          <w:rFonts w:cs="Aptos"/>
        </w:rPr>
        <w:t xml:space="preserve"> </w:t>
      </w:r>
    </w:p>
    <w:p w14:paraId="61035F72" w14:textId="77777777" w:rsidR="002D46D2" w:rsidRDefault="001336BE">
      <w:pPr>
        <w:ind w:right="1012"/>
      </w:pPr>
      <w:r>
        <w:t xml:space="preserve">7.8 Afsluiting   </w:t>
      </w:r>
      <w:r>
        <w:rPr>
          <w:rFonts w:cs="Aptos"/>
        </w:rPr>
        <w:t xml:space="preserve"> </w:t>
      </w:r>
    </w:p>
    <w:p w14:paraId="59718BE1" w14:textId="77777777" w:rsidR="002D46D2" w:rsidRDefault="001336BE">
      <w:pPr>
        <w:ind w:right="1012"/>
      </w:pPr>
      <w:r>
        <w:t xml:space="preserve">Dit pedagogisch beleidsplan wordt jaarlijks geëvalueerd door de pedagogisch beleidsprofessional.  </w:t>
      </w:r>
      <w:r>
        <w:rPr>
          <w:rFonts w:cs="Aptos"/>
        </w:rPr>
        <w:t xml:space="preserve"> </w:t>
      </w:r>
    </w:p>
    <w:p w14:paraId="74100D0E" w14:textId="77777777" w:rsidR="002D46D2" w:rsidRDefault="001336BE">
      <w:pPr>
        <w:ind w:right="1012"/>
      </w:pPr>
      <w:r>
        <w:t xml:space="preserve">Tevens zal een wijziging van het pedagogisch beleid voorgelegd worden aan de oudercommissie. </w:t>
      </w:r>
      <w:r>
        <w:rPr>
          <w:rFonts w:cs="Aptos"/>
        </w:rPr>
        <w:t xml:space="preserve"> </w:t>
      </w:r>
    </w:p>
    <w:p w14:paraId="26D1B585" w14:textId="77777777" w:rsidR="002D46D2" w:rsidRDefault="001336BE">
      <w:pPr>
        <w:ind w:right="1012"/>
      </w:pPr>
      <w:r>
        <w:t xml:space="preserve">De actuele versie van dit pedagogisch beleidsplan kan op locatie ingezien worden en  is bedoeld voor ouders, pedagogisch professionals, stagiaires, GGD inspecteur en andere belangstellenden.   </w:t>
      </w:r>
      <w:r>
        <w:rPr>
          <w:rFonts w:cs="Aptos"/>
        </w:rPr>
        <w:t xml:space="preserve"> </w:t>
      </w:r>
    </w:p>
    <w:p w14:paraId="562D644A" w14:textId="77777777" w:rsidR="002D46D2" w:rsidRDefault="001336BE">
      <w:pPr>
        <w:spacing w:after="184" w:line="259" w:lineRule="auto"/>
        <w:ind w:left="15" w:firstLine="0"/>
      </w:pPr>
      <w:r>
        <w:t xml:space="preserve">   </w:t>
      </w:r>
      <w:r>
        <w:rPr>
          <w:rFonts w:cs="Aptos"/>
        </w:rPr>
        <w:t xml:space="preserve"> </w:t>
      </w:r>
    </w:p>
    <w:p w14:paraId="266D54D5" w14:textId="77777777" w:rsidR="002D46D2" w:rsidRDefault="001336BE">
      <w:pPr>
        <w:spacing w:after="184" w:line="259" w:lineRule="auto"/>
        <w:ind w:left="15" w:firstLine="0"/>
      </w:pPr>
      <w:r>
        <w:t xml:space="preserve">   </w:t>
      </w:r>
      <w:r>
        <w:rPr>
          <w:rFonts w:cs="Aptos"/>
        </w:rPr>
        <w:t xml:space="preserve"> </w:t>
      </w:r>
    </w:p>
    <w:p w14:paraId="4B5C4313" w14:textId="77777777" w:rsidR="002D46D2" w:rsidRDefault="001336BE">
      <w:pPr>
        <w:spacing w:after="189" w:line="259" w:lineRule="auto"/>
        <w:ind w:left="15" w:firstLine="0"/>
      </w:pPr>
      <w:r>
        <w:t xml:space="preserve">   </w:t>
      </w:r>
      <w:r>
        <w:rPr>
          <w:rFonts w:cs="Aptos"/>
        </w:rPr>
        <w:t xml:space="preserve"> </w:t>
      </w:r>
    </w:p>
    <w:p w14:paraId="2D86059F" w14:textId="77777777" w:rsidR="002D46D2" w:rsidRDefault="001336BE">
      <w:pPr>
        <w:spacing w:after="0" w:line="259" w:lineRule="auto"/>
        <w:ind w:left="15" w:firstLine="0"/>
      </w:pPr>
      <w:r>
        <w:t xml:space="preserve">   </w:t>
      </w:r>
      <w:r>
        <w:rPr>
          <w:rFonts w:cs="Aptos"/>
        </w:rPr>
        <w:t xml:space="preserve"> </w:t>
      </w:r>
    </w:p>
    <w:p w14:paraId="099276D0" w14:textId="77777777" w:rsidR="002D46D2" w:rsidRDefault="001336BE">
      <w:pPr>
        <w:spacing w:after="0" w:line="259" w:lineRule="auto"/>
        <w:ind w:left="15" w:firstLine="0"/>
      </w:pPr>
      <w:r>
        <w:t xml:space="preserve"> </w:t>
      </w:r>
      <w:r>
        <w:rPr>
          <w:rFonts w:cs="Aptos"/>
        </w:rPr>
        <w:t xml:space="preserve"> </w:t>
      </w:r>
    </w:p>
    <w:sectPr w:rsidR="002D46D2">
      <w:pgSz w:w="11905" w:h="16840"/>
      <w:pgMar w:top="1440" w:right="446" w:bottom="1443" w:left="142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3AE0"/>
    <w:multiLevelType w:val="hybridMultilevel"/>
    <w:tmpl w:val="FFFFFFFF"/>
    <w:lvl w:ilvl="0" w:tplc="EAAED416">
      <w:numFmt w:val="decimal"/>
      <w:lvlText w:val="%1"/>
      <w:lvlJc w:val="left"/>
      <w:pPr>
        <w:ind w:left="1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1" w:tplc="FC20FD90">
      <w:start w:val="1"/>
      <w:numFmt w:val="lowerLetter"/>
      <w:lvlText w:val="%2"/>
      <w:lvlJc w:val="left"/>
      <w:pPr>
        <w:ind w:left="119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2" w:tplc="3A6A56F2">
      <w:start w:val="1"/>
      <w:numFmt w:val="lowerRoman"/>
      <w:lvlText w:val="%3"/>
      <w:lvlJc w:val="left"/>
      <w:pPr>
        <w:ind w:left="191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3" w:tplc="11846A6C">
      <w:start w:val="1"/>
      <w:numFmt w:val="decimal"/>
      <w:lvlText w:val="%4"/>
      <w:lvlJc w:val="left"/>
      <w:pPr>
        <w:ind w:left="26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4" w:tplc="38A8CD32">
      <w:start w:val="1"/>
      <w:numFmt w:val="lowerLetter"/>
      <w:lvlText w:val="%5"/>
      <w:lvlJc w:val="left"/>
      <w:pPr>
        <w:ind w:left="335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5" w:tplc="75DAC08E">
      <w:start w:val="1"/>
      <w:numFmt w:val="lowerRoman"/>
      <w:lvlText w:val="%6"/>
      <w:lvlJc w:val="left"/>
      <w:pPr>
        <w:ind w:left="407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6" w:tplc="BBE00DFC">
      <w:start w:val="1"/>
      <w:numFmt w:val="decimal"/>
      <w:lvlText w:val="%7"/>
      <w:lvlJc w:val="left"/>
      <w:pPr>
        <w:ind w:left="479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7" w:tplc="D876B452">
      <w:start w:val="1"/>
      <w:numFmt w:val="lowerLetter"/>
      <w:lvlText w:val="%8"/>
      <w:lvlJc w:val="left"/>
      <w:pPr>
        <w:ind w:left="551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8" w:tplc="1A0244C6">
      <w:start w:val="1"/>
      <w:numFmt w:val="lowerRoman"/>
      <w:lvlText w:val="%9"/>
      <w:lvlJc w:val="left"/>
      <w:pPr>
        <w:ind w:left="62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823217F"/>
    <w:multiLevelType w:val="hybridMultilevel"/>
    <w:tmpl w:val="FFFFFFFF"/>
    <w:lvl w:ilvl="0" w:tplc="682A83A2">
      <w:start w:val="1"/>
      <w:numFmt w:val="decimal"/>
      <w:lvlText w:val="%1"/>
      <w:lvlJc w:val="left"/>
      <w:pPr>
        <w:ind w:left="1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1" w:tplc="3EBE7480">
      <w:start w:val="1"/>
      <w:numFmt w:val="lowerLetter"/>
      <w:lvlText w:val="%2"/>
      <w:lvlJc w:val="left"/>
      <w:pPr>
        <w:ind w:left="119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2" w:tplc="F4D4EE10">
      <w:start w:val="1"/>
      <w:numFmt w:val="lowerRoman"/>
      <w:lvlText w:val="%3"/>
      <w:lvlJc w:val="left"/>
      <w:pPr>
        <w:ind w:left="191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3" w:tplc="A1A83256">
      <w:start w:val="1"/>
      <w:numFmt w:val="decimal"/>
      <w:lvlText w:val="%4"/>
      <w:lvlJc w:val="left"/>
      <w:pPr>
        <w:ind w:left="26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4" w:tplc="9D902C72">
      <w:start w:val="1"/>
      <w:numFmt w:val="lowerLetter"/>
      <w:lvlText w:val="%5"/>
      <w:lvlJc w:val="left"/>
      <w:pPr>
        <w:ind w:left="335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5" w:tplc="8FB6AC4A">
      <w:start w:val="1"/>
      <w:numFmt w:val="lowerRoman"/>
      <w:lvlText w:val="%6"/>
      <w:lvlJc w:val="left"/>
      <w:pPr>
        <w:ind w:left="407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6" w:tplc="2460CF9C">
      <w:start w:val="1"/>
      <w:numFmt w:val="decimal"/>
      <w:lvlText w:val="%7"/>
      <w:lvlJc w:val="left"/>
      <w:pPr>
        <w:ind w:left="479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7" w:tplc="513605D0">
      <w:start w:val="1"/>
      <w:numFmt w:val="lowerLetter"/>
      <w:lvlText w:val="%8"/>
      <w:lvlJc w:val="left"/>
      <w:pPr>
        <w:ind w:left="551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8" w:tplc="54B4065A">
      <w:start w:val="1"/>
      <w:numFmt w:val="lowerRoman"/>
      <w:lvlText w:val="%9"/>
      <w:lvlJc w:val="left"/>
      <w:pPr>
        <w:ind w:left="62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3577569"/>
    <w:multiLevelType w:val="multilevel"/>
    <w:tmpl w:val="FFFFFFFF"/>
    <w:lvl w:ilvl="0">
      <w:start w:val="4"/>
      <w:numFmt w:val="decimal"/>
      <w:lvlText w:val="%1."/>
      <w:lvlJc w:val="left"/>
      <w:pPr>
        <w:ind w:left="25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8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4C19A8"/>
    <w:multiLevelType w:val="hybridMultilevel"/>
    <w:tmpl w:val="FFFFFFFF"/>
    <w:lvl w:ilvl="0" w:tplc="EC04D766">
      <w:numFmt w:val="decimal"/>
      <w:lvlText w:val="%1"/>
      <w:lvlJc w:val="left"/>
      <w:pPr>
        <w:ind w:left="1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1" w:tplc="1368F012">
      <w:start w:val="1"/>
      <w:numFmt w:val="lowerLetter"/>
      <w:lvlText w:val="%2"/>
      <w:lvlJc w:val="left"/>
      <w:pPr>
        <w:ind w:left="119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2" w:tplc="A1E8C65E">
      <w:start w:val="1"/>
      <w:numFmt w:val="lowerRoman"/>
      <w:lvlText w:val="%3"/>
      <w:lvlJc w:val="left"/>
      <w:pPr>
        <w:ind w:left="191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3" w:tplc="98184EDC">
      <w:start w:val="1"/>
      <w:numFmt w:val="decimal"/>
      <w:lvlText w:val="%4"/>
      <w:lvlJc w:val="left"/>
      <w:pPr>
        <w:ind w:left="26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4" w:tplc="E0F6C956">
      <w:start w:val="1"/>
      <w:numFmt w:val="lowerLetter"/>
      <w:lvlText w:val="%5"/>
      <w:lvlJc w:val="left"/>
      <w:pPr>
        <w:ind w:left="335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5" w:tplc="60C6E4E0">
      <w:start w:val="1"/>
      <w:numFmt w:val="lowerRoman"/>
      <w:lvlText w:val="%6"/>
      <w:lvlJc w:val="left"/>
      <w:pPr>
        <w:ind w:left="407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6" w:tplc="E3A6D460">
      <w:start w:val="1"/>
      <w:numFmt w:val="decimal"/>
      <w:lvlText w:val="%7"/>
      <w:lvlJc w:val="left"/>
      <w:pPr>
        <w:ind w:left="479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7" w:tplc="FE8AC1E4">
      <w:start w:val="1"/>
      <w:numFmt w:val="lowerLetter"/>
      <w:lvlText w:val="%8"/>
      <w:lvlJc w:val="left"/>
      <w:pPr>
        <w:ind w:left="551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lvl w:ilvl="8" w:tplc="C8784FD4">
      <w:start w:val="1"/>
      <w:numFmt w:val="lowerRoman"/>
      <w:lvlText w:val="%9"/>
      <w:lvlJc w:val="left"/>
      <w:pPr>
        <w:ind w:left="6230"/>
      </w:pPr>
      <w:rPr>
        <w:rFonts w:ascii="Aptos" w:eastAsia="Aptos" w:hAnsi="Aptos" w:cs="Aptos"/>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41673EEB"/>
    <w:multiLevelType w:val="hybridMultilevel"/>
    <w:tmpl w:val="FFFFFFFF"/>
    <w:lvl w:ilvl="0" w:tplc="F3F46A0C">
      <w:start w:val="3"/>
      <w:numFmt w:val="decimal"/>
      <w:lvlText w:val="%1."/>
      <w:lvlJc w:val="left"/>
      <w:pPr>
        <w:ind w:left="250"/>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1" w:tplc="D9BC88BA">
      <w:start w:val="1"/>
      <w:numFmt w:val="lowerLetter"/>
      <w:lvlText w:val="%2"/>
      <w:lvlJc w:val="left"/>
      <w:pPr>
        <w:ind w:left="109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CDCA5A14">
      <w:start w:val="1"/>
      <w:numFmt w:val="lowerRoman"/>
      <w:lvlText w:val="%3"/>
      <w:lvlJc w:val="left"/>
      <w:pPr>
        <w:ind w:left="181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0D608E8E">
      <w:start w:val="1"/>
      <w:numFmt w:val="decimal"/>
      <w:lvlText w:val="%4"/>
      <w:lvlJc w:val="left"/>
      <w:pPr>
        <w:ind w:left="253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761A2BE4">
      <w:start w:val="1"/>
      <w:numFmt w:val="lowerLetter"/>
      <w:lvlText w:val="%5"/>
      <w:lvlJc w:val="left"/>
      <w:pPr>
        <w:ind w:left="325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4276394A">
      <w:start w:val="1"/>
      <w:numFmt w:val="lowerRoman"/>
      <w:lvlText w:val="%6"/>
      <w:lvlJc w:val="left"/>
      <w:pPr>
        <w:ind w:left="397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28B881A0">
      <w:start w:val="1"/>
      <w:numFmt w:val="decimal"/>
      <w:lvlText w:val="%7"/>
      <w:lvlJc w:val="left"/>
      <w:pPr>
        <w:ind w:left="469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6FA69732">
      <w:start w:val="1"/>
      <w:numFmt w:val="lowerLetter"/>
      <w:lvlText w:val="%8"/>
      <w:lvlJc w:val="left"/>
      <w:pPr>
        <w:ind w:left="541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01DCB928">
      <w:start w:val="1"/>
      <w:numFmt w:val="lowerRoman"/>
      <w:lvlText w:val="%9"/>
      <w:lvlJc w:val="left"/>
      <w:pPr>
        <w:ind w:left="613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num w:numId="1" w16cid:durableId="85154392">
    <w:abstractNumId w:val="2"/>
  </w:num>
  <w:num w:numId="2" w16cid:durableId="988288569">
    <w:abstractNumId w:val="4"/>
  </w:num>
  <w:num w:numId="3" w16cid:durableId="748506902">
    <w:abstractNumId w:val="3"/>
  </w:num>
  <w:num w:numId="4" w16cid:durableId="1053653428">
    <w:abstractNumId w:val="0"/>
  </w:num>
  <w:num w:numId="5" w16cid:durableId="1461996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6D2"/>
    <w:rsid w:val="001336BE"/>
    <w:rsid w:val="00137687"/>
    <w:rsid w:val="00167DF3"/>
    <w:rsid w:val="001C5324"/>
    <w:rsid w:val="002D46D2"/>
    <w:rsid w:val="003D43EE"/>
    <w:rsid w:val="00473232"/>
    <w:rsid w:val="00541308"/>
    <w:rsid w:val="006E75B0"/>
    <w:rsid w:val="00733580"/>
    <w:rsid w:val="009E0B3A"/>
    <w:rsid w:val="00CD1F9D"/>
    <w:rsid w:val="00D32318"/>
    <w:rsid w:val="00E773D5"/>
    <w:rsid w:val="00E93009"/>
    <w:rsid w:val="00FE05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1CAF84D"/>
  <w15:docId w15:val="{34E4207E-16F5-3A4E-AA26-E88D5A936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77" w:line="267" w:lineRule="auto"/>
      <w:ind w:left="10" w:hanging="10"/>
    </w:pPr>
    <w:rPr>
      <w:rFonts w:ascii="Aptos" w:eastAsia="Aptos" w:hAnsi="Aptos" w:cs="Times New Roman"/>
      <w:color w:val="000000"/>
      <w:lang w:val="en" w:eastAsia="e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g" /><Relationship Id="rId4" Type="http://schemas.openxmlformats.org/officeDocument/2006/relationships/webSettings" Target="webSettings.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11742</Words>
  <Characters>64587</Characters>
  <Application>Microsoft Office Word</Application>
  <DocSecurity>0</DocSecurity>
  <Lines>538</Lines>
  <Paragraphs>152</Paragraphs>
  <ScaleCrop>false</ScaleCrop>
  <Company/>
  <LinksUpToDate>false</LinksUpToDate>
  <CharactersWithSpaces>76177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bakker</dc:creator>
  <cp:keywords/>
  <cp:lastModifiedBy>diana bakker</cp:lastModifiedBy>
  <cp:revision>2</cp:revision>
  <dcterms:created xsi:type="dcterms:W3CDTF">2026-10-19T15:03:00Z</dcterms:created>
  <dcterms:modified xsi:type="dcterms:W3CDTF">2026-10-19T15:03:00Z</dcterms:modified>
</cp:coreProperties>
</file>